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16E84" w14:textId="77777777" w:rsidR="00925678" w:rsidRDefault="00925678" w:rsidP="000728B5">
      <w:pPr>
        <w:spacing w:after="0" w:line="240" w:lineRule="auto"/>
        <w:jc w:val="center"/>
        <w:rPr>
          <w:rFonts w:ascii="Montserrat" w:hAnsi="Montserrat"/>
          <w:b/>
          <w:color w:val="B38E5D"/>
          <w:sz w:val="20"/>
          <w:szCs w:val="20"/>
          <w:lang w:val="es-MX"/>
        </w:rPr>
      </w:pPr>
    </w:p>
    <w:p w14:paraId="7289C738" w14:textId="77777777" w:rsidR="00925678" w:rsidRDefault="00925678" w:rsidP="00925678">
      <w:pPr>
        <w:pStyle w:val="Sinespaciado"/>
        <w:framePr w:hSpace="141" w:wrap="around" w:vAnchor="page" w:hAnchor="margin" w:y="919"/>
        <w:rPr>
          <w:rFonts w:ascii="Arial" w:hAnsi="Arial" w:cs="Arial"/>
          <w:sz w:val="20"/>
          <w:szCs w:val="20"/>
        </w:rPr>
      </w:pPr>
    </w:p>
    <w:p w14:paraId="765D0EE1" w14:textId="77777777" w:rsidR="004D62A9" w:rsidRDefault="00236065" w:rsidP="00925678">
      <w:pPr>
        <w:pStyle w:val="Sinespaciado"/>
        <w:contextualSpacing/>
        <w:jc w:val="center"/>
        <w:rPr>
          <w:rFonts w:ascii="Montserrat" w:hAnsi="Montserrat"/>
          <w:b/>
          <w:color w:val="B38E5D"/>
          <w:szCs w:val="20"/>
        </w:rPr>
      </w:pPr>
      <w:r>
        <w:rPr>
          <w:rFonts w:ascii="Montserrat" w:hAnsi="Montserrat"/>
          <w:b/>
          <w:color w:val="B38E5D"/>
          <w:szCs w:val="20"/>
        </w:rPr>
        <w:t xml:space="preserve">BECA DE MOVILIDAD UNIVERSITARIA EN </w:t>
      </w:r>
      <w:r w:rsidR="004D62A9">
        <w:rPr>
          <w:rFonts w:ascii="Montserrat" w:hAnsi="Montserrat"/>
          <w:b/>
          <w:color w:val="B38E5D"/>
          <w:szCs w:val="20"/>
        </w:rPr>
        <w:t xml:space="preserve">CANADÁ, EUROPA </w:t>
      </w:r>
    </w:p>
    <w:p w14:paraId="302B7338" w14:textId="5DB15029" w:rsidR="00236065" w:rsidRDefault="004D62A9" w:rsidP="00925678">
      <w:pPr>
        <w:pStyle w:val="Sinespaciado"/>
        <w:contextualSpacing/>
        <w:jc w:val="center"/>
        <w:rPr>
          <w:rFonts w:ascii="Montserrat" w:hAnsi="Montserrat"/>
          <w:b/>
          <w:color w:val="B38E5D"/>
          <w:szCs w:val="20"/>
        </w:rPr>
      </w:pPr>
      <w:r>
        <w:rPr>
          <w:rFonts w:ascii="Montserrat" w:hAnsi="Montserrat"/>
          <w:b/>
          <w:color w:val="B38E5D"/>
          <w:szCs w:val="20"/>
        </w:rPr>
        <w:t>Y ASIA PACÍFICO (MANEA)</w:t>
      </w:r>
    </w:p>
    <w:p w14:paraId="5979FAC9" w14:textId="660D282A" w:rsidR="00925678" w:rsidRDefault="00236065" w:rsidP="00236065">
      <w:pPr>
        <w:jc w:val="center"/>
        <w:rPr>
          <w:rFonts w:ascii="Montserrat" w:hAnsi="Montserrat"/>
          <w:b/>
          <w:color w:val="B38E5D"/>
          <w:szCs w:val="20"/>
          <w:lang w:val="es-MX"/>
        </w:rPr>
      </w:pPr>
      <w:r>
        <w:rPr>
          <w:rFonts w:ascii="Montserrat" w:hAnsi="Montserrat"/>
          <w:b/>
          <w:color w:val="B38E5D"/>
          <w:szCs w:val="20"/>
          <w:lang w:val="es-MX"/>
        </w:rPr>
        <w:t xml:space="preserve">Ciclo </w:t>
      </w:r>
      <w:r w:rsidRPr="00236065">
        <w:rPr>
          <w:rFonts w:ascii="Montserrat" w:hAnsi="Montserrat"/>
          <w:b/>
          <w:color w:val="B38E5D"/>
          <w:szCs w:val="20"/>
          <w:lang w:val="es-MX"/>
        </w:rPr>
        <w:t>202</w:t>
      </w:r>
      <w:r w:rsidR="008E6DA4">
        <w:rPr>
          <w:rFonts w:ascii="Montserrat" w:hAnsi="Montserrat"/>
          <w:b/>
          <w:color w:val="B38E5D"/>
          <w:szCs w:val="20"/>
          <w:lang w:val="es-MX"/>
        </w:rPr>
        <w:t>2</w:t>
      </w:r>
    </w:p>
    <w:p w14:paraId="52F579AA" w14:textId="58C63665" w:rsidR="00410D38" w:rsidRDefault="00410D38" w:rsidP="00410D38">
      <w:pPr>
        <w:spacing w:after="0" w:line="240" w:lineRule="auto"/>
        <w:jc w:val="center"/>
        <w:rPr>
          <w:rFonts w:ascii="Montserrat" w:hAnsi="Montserrat"/>
          <w:b/>
          <w:color w:val="B38E5D"/>
          <w:szCs w:val="20"/>
          <w:lang w:val="es-MX"/>
        </w:rPr>
      </w:pPr>
      <w:r>
        <w:rPr>
          <w:rFonts w:ascii="Montserrat" w:hAnsi="Montserrat"/>
          <w:b/>
          <w:color w:val="B38E5D"/>
          <w:szCs w:val="20"/>
          <w:lang w:val="es-MX"/>
        </w:rPr>
        <w:t>ANEXO II</w:t>
      </w:r>
    </w:p>
    <w:p w14:paraId="4721AA6A" w14:textId="650FED58" w:rsidR="00410D38" w:rsidRDefault="00410D38" w:rsidP="00410D38">
      <w:pPr>
        <w:spacing w:after="0" w:line="240" w:lineRule="auto"/>
        <w:jc w:val="center"/>
        <w:rPr>
          <w:rFonts w:ascii="Montserrat" w:hAnsi="Montserrat"/>
          <w:b/>
          <w:color w:val="B38E5D"/>
          <w:szCs w:val="20"/>
          <w:lang w:val="es-MX"/>
        </w:rPr>
      </w:pPr>
      <w:r>
        <w:rPr>
          <w:rFonts w:ascii="Montserrat" w:hAnsi="Montserrat"/>
          <w:b/>
          <w:color w:val="B38E5D"/>
          <w:szCs w:val="20"/>
          <w:lang w:val="es-MX"/>
        </w:rPr>
        <w:t>RECOMENDACIÓN ACADÉMICA</w:t>
      </w:r>
    </w:p>
    <w:p w14:paraId="2F112881" w14:textId="77777777" w:rsidR="00410D38" w:rsidRDefault="00410D38" w:rsidP="00410D38">
      <w:pPr>
        <w:spacing w:after="0" w:line="240" w:lineRule="auto"/>
        <w:jc w:val="center"/>
        <w:rPr>
          <w:rFonts w:ascii="Montserrat" w:hAnsi="Montserrat"/>
          <w:b/>
          <w:color w:val="B38E5D"/>
          <w:szCs w:val="20"/>
          <w:lang w:val="es-MX"/>
        </w:rPr>
      </w:pPr>
    </w:p>
    <w:tbl>
      <w:tblPr>
        <w:tblStyle w:val="Tablaconcuadrcula"/>
        <w:tblW w:w="0" w:type="auto"/>
        <w:tblBorders>
          <w:top w:val="single" w:sz="4" w:space="0" w:color="B38E5D"/>
          <w:left w:val="single" w:sz="4" w:space="0" w:color="B38E5D"/>
          <w:bottom w:val="single" w:sz="4" w:space="0" w:color="B38E5D"/>
          <w:right w:val="single" w:sz="4" w:space="0" w:color="B38E5D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410D38" w:rsidRPr="009C0961" w14:paraId="760BBBB0" w14:textId="77777777" w:rsidTr="005C60E5">
        <w:tc>
          <w:tcPr>
            <w:tcW w:w="8828" w:type="dxa"/>
          </w:tcPr>
          <w:p w14:paraId="3DCDA66C" w14:textId="77777777" w:rsidR="00410D38" w:rsidRPr="004F2B94" w:rsidRDefault="00410D38" w:rsidP="005C60E5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15764A43" w14:textId="77777777" w:rsidR="00410D38" w:rsidRPr="004F2B94" w:rsidRDefault="00410D38" w:rsidP="005C60E5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4F2B94">
              <w:rPr>
                <w:rFonts w:ascii="Montserrat" w:hAnsi="Montserrat"/>
                <w:sz w:val="20"/>
                <w:szCs w:val="20"/>
              </w:rPr>
              <w:t>Institución postulante (Institución o Universidad de Educación Superior):</w:t>
            </w:r>
          </w:p>
        </w:tc>
      </w:tr>
      <w:tr w:rsidR="00410D38" w:rsidRPr="009C0961" w14:paraId="2A333473" w14:textId="77777777" w:rsidTr="005C60E5">
        <w:tc>
          <w:tcPr>
            <w:tcW w:w="8828" w:type="dxa"/>
          </w:tcPr>
          <w:p w14:paraId="3B2C367D" w14:textId="77777777" w:rsidR="00410D38" w:rsidRPr="004F2B94" w:rsidRDefault="00410D38" w:rsidP="005C60E5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10D38" w:rsidRPr="009C0961" w14:paraId="1FCD5BDB" w14:textId="77777777" w:rsidTr="005C60E5">
        <w:tc>
          <w:tcPr>
            <w:tcW w:w="8828" w:type="dxa"/>
          </w:tcPr>
          <w:p w14:paraId="096FEDDB" w14:textId="77777777" w:rsidR="00410D38" w:rsidRPr="004F2B94" w:rsidRDefault="00410D38" w:rsidP="005C60E5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2604A860" w14:textId="77777777" w:rsidR="00410D38" w:rsidRPr="004F2B94" w:rsidRDefault="00410D38" w:rsidP="005C60E5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1BBC3F19" w14:textId="77777777" w:rsidR="00410D38" w:rsidRPr="004F2B94" w:rsidRDefault="00410D38" w:rsidP="005C60E5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4F2B94">
              <w:rPr>
                <w:rFonts w:ascii="Montserrat" w:hAnsi="Montserrat"/>
                <w:sz w:val="20"/>
                <w:szCs w:val="20"/>
              </w:rPr>
              <w:t>Nombre del/de la profesor/a o investigador/a que recomienda al/a la candidata/a:</w:t>
            </w:r>
          </w:p>
        </w:tc>
      </w:tr>
      <w:tr w:rsidR="00410D38" w:rsidRPr="009C0961" w14:paraId="428A5C71" w14:textId="77777777" w:rsidTr="005C60E5">
        <w:tc>
          <w:tcPr>
            <w:tcW w:w="8828" w:type="dxa"/>
          </w:tcPr>
          <w:p w14:paraId="244995C2" w14:textId="77777777" w:rsidR="00410D38" w:rsidRPr="004F2B94" w:rsidRDefault="00410D38" w:rsidP="005C60E5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36030BF8" w14:textId="77777777" w:rsidR="00410D38" w:rsidRPr="004F2B94" w:rsidRDefault="00410D38" w:rsidP="005C60E5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2DEEF06D" w14:textId="77777777" w:rsidR="00410D38" w:rsidRPr="004F2B94" w:rsidRDefault="00410D38" w:rsidP="005C60E5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10D38" w:rsidRPr="009C0961" w14:paraId="704A8CAB" w14:textId="77777777" w:rsidTr="005C60E5">
        <w:tc>
          <w:tcPr>
            <w:tcW w:w="8828" w:type="dxa"/>
          </w:tcPr>
          <w:p w14:paraId="51092288" w14:textId="77777777" w:rsidR="00410D38" w:rsidRPr="004F2B94" w:rsidRDefault="00410D38" w:rsidP="005C60E5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4F2B94">
              <w:rPr>
                <w:rFonts w:ascii="Montserrat" w:hAnsi="Montserrat"/>
                <w:sz w:val="20"/>
                <w:szCs w:val="20"/>
              </w:rPr>
              <w:t>Cargo:</w:t>
            </w:r>
          </w:p>
          <w:p w14:paraId="667EA02F" w14:textId="77777777" w:rsidR="00410D38" w:rsidRPr="004F2B94" w:rsidRDefault="00410D38" w:rsidP="005C60E5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22D410AE" w14:textId="77777777" w:rsidR="00410D38" w:rsidRPr="004F2B94" w:rsidRDefault="00410D38" w:rsidP="005C60E5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4F2B94">
              <w:rPr>
                <w:rFonts w:ascii="Montserrat" w:hAnsi="Montserrat"/>
                <w:sz w:val="20"/>
                <w:szCs w:val="20"/>
              </w:rPr>
              <w:t>Teléfono:</w:t>
            </w:r>
          </w:p>
          <w:p w14:paraId="3C90A260" w14:textId="77777777" w:rsidR="00410D38" w:rsidRPr="004F2B94" w:rsidRDefault="00410D38" w:rsidP="005C60E5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13B21B70" w14:textId="77777777" w:rsidR="00410D38" w:rsidRPr="004F2B94" w:rsidRDefault="00410D38" w:rsidP="005C60E5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4F2B94">
              <w:rPr>
                <w:rFonts w:ascii="Montserrat" w:hAnsi="Montserrat"/>
                <w:sz w:val="20"/>
                <w:szCs w:val="20"/>
              </w:rPr>
              <w:t>Correo electrónico:</w:t>
            </w:r>
          </w:p>
          <w:p w14:paraId="32D35402" w14:textId="77777777" w:rsidR="00410D38" w:rsidRPr="004F2B94" w:rsidRDefault="00410D38" w:rsidP="005C60E5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4F2B94">
              <w:rPr>
                <w:rFonts w:ascii="Montserrat" w:hAnsi="Montserrat"/>
                <w:sz w:val="20"/>
                <w:szCs w:val="20"/>
              </w:rPr>
              <w:tab/>
            </w:r>
            <w:r w:rsidRPr="004F2B94">
              <w:rPr>
                <w:rFonts w:ascii="Montserrat" w:hAnsi="Montserrat"/>
                <w:sz w:val="20"/>
                <w:szCs w:val="20"/>
              </w:rPr>
              <w:tab/>
            </w:r>
            <w:r w:rsidRPr="004F2B94">
              <w:rPr>
                <w:rFonts w:ascii="Montserrat" w:hAnsi="Montserrat"/>
                <w:sz w:val="20"/>
                <w:szCs w:val="20"/>
              </w:rPr>
              <w:tab/>
            </w:r>
            <w:r w:rsidRPr="004F2B94">
              <w:rPr>
                <w:rFonts w:ascii="Montserrat" w:hAnsi="Montserrat"/>
                <w:sz w:val="20"/>
                <w:szCs w:val="20"/>
              </w:rPr>
              <w:tab/>
            </w:r>
            <w:r w:rsidRPr="004F2B94">
              <w:rPr>
                <w:rFonts w:ascii="Montserrat" w:hAnsi="Montserrat"/>
                <w:sz w:val="20"/>
                <w:szCs w:val="20"/>
              </w:rPr>
              <w:tab/>
            </w:r>
            <w:r w:rsidRPr="004F2B94">
              <w:rPr>
                <w:rFonts w:ascii="Montserrat" w:hAnsi="Montserrat"/>
                <w:sz w:val="20"/>
                <w:szCs w:val="20"/>
              </w:rPr>
              <w:tab/>
            </w:r>
            <w:r w:rsidRPr="004F2B94">
              <w:rPr>
                <w:rFonts w:ascii="Montserrat" w:hAnsi="Montserrat"/>
                <w:sz w:val="20"/>
                <w:szCs w:val="20"/>
              </w:rPr>
              <w:tab/>
            </w:r>
            <w:r w:rsidRPr="004F2B94">
              <w:rPr>
                <w:rFonts w:ascii="Montserrat" w:hAnsi="Montserrat"/>
                <w:sz w:val="20"/>
                <w:szCs w:val="20"/>
              </w:rPr>
              <w:tab/>
            </w:r>
          </w:p>
        </w:tc>
      </w:tr>
      <w:tr w:rsidR="00410D38" w:rsidRPr="009C0961" w14:paraId="57D17B6C" w14:textId="77777777" w:rsidTr="005C60E5">
        <w:tc>
          <w:tcPr>
            <w:tcW w:w="8828" w:type="dxa"/>
          </w:tcPr>
          <w:p w14:paraId="770361F2" w14:textId="77777777" w:rsidR="00410D38" w:rsidRPr="004F2B94" w:rsidRDefault="00410D38" w:rsidP="005C60E5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4F2B94">
              <w:rPr>
                <w:rFonts w:ascii="Montserrat" w:hAnsi="Montserrat"/>
                <w:sz w:val="20"/>
                <w:szCs w:val="20"/>
              </w:rPr>
              <w:t>Exponga los motivos por los cuales propone esta candidatura:</w:t>
            </w:r>
          </w:p>
        </w:tc>
      </w:tr>
      <w:tr w:rsidR="00410D38" w:rsidRPr="009C0961" w14:paraId="2423839C" w14:textId="77777777" w:rsidTr="005C60E5">
        <w:tc>
          <w:tcPr>
            <w:tcW w:w="8828" w:type="dxa"/>
          </w:tcPr>
          <w:p w14:paraId="1A78B77A" w14:textId="77777777" w:rsidR="00410D38" w:rsidRPr="004F2B94" w:rsidRDefault="00410D38" w:rsidP="005C60E5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10D38" w:rsidRPr="009C0961" w14:paraId="2B9E2A5A" w14:textId="77777777" w:rsidTr="005C60E5">
        <w:tc>
          <w:tcPr>
            <w:tcW w:w="8828" w:type="dxa"/>
          </w:tcPr>
          <w:p w14:paraId="017CCBAC" w14:textId="77777777" w:rsidR="00410D38" w:rsidRPr="004F2B94" w:rsidRDefault="00410D38" w:rsidP="005C60E5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10D38" w:rsidRPr="009C0961" w14:paraId="330446D8" w14:textId="77777777" w:rsidTr="005C60E5">
        <w:tc>
          <w:tcPr>
            <w:tcW w:w="8828" w:type="dxa"/>
          </w:tcPr>
          <w:p w14:paraId="6DCB8042" w14:textId="77777777" w:rsidR="00410D38" w:rsidRPr="004F2B94" w:rsidRDefault="00410D38" w:rsidP="005C60E5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10D38" w:rsidRPr="009C0961" w14:paraId="21E1AABC" w14:textId="77777777" w:rsidTr="005C60E5">
        <w:tc>
          <w:tcPr>
            <w:tcW w:w="8828" w:type="dxa"/>
          </w:tcPr>
          <w:p w14:paraId="461EAD0D" w14:textId="77777777" w:rsidR="00410D38" w:rsidRPr="004F2B94" w:rsidRDefault="00410D38" w:rsidP="005C60E5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10D38" w:rsidRPr="009C0961" w14:paraId="568375B8" w14:textId="77777777" w:rsidTr="005C60E5">
        <w:tc>
          <w:tcPr>
            <w:tcW w:w="8828" w:type="dxa"/>
          </w:tcPr>
          <w:p w14:paraId="695FAE0F" w14:textId="77777777" w:rsidR="00410D38" w:rsidRPr="004F2B94" w:rsidRDefault="00410D38" w:rsidP="005C60E5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16A56565" w14:textId="77777777" w:rsidR="00410D38" w:rsidRPr="004F2B94" w:rsidRDefault="00410D38" w:rsidP="005C60E5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622F9567" w14:textId="77777777" w:rsidR="00410D38" w:rsidRPr="004F2B94" w:rsidRDefault="00410D38" w:rsidP="005C60E5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10D38" w:rsidRPr="009C0961" w14:paraId="41C8FDF7" w14:textId="77777777" w:rsidTr="005C60E5">
        <w:tc>
          <w:tcPr>
            <w:tcW w:w="8828" w:type="dxa"/>
          </w:tcPr>
          <w:p w14:paraId="0C4803DD" w14:textId="77777777" w:rsidR="00410D38" w:rsidRPr="004F2B94" w:rsidRDefault="00410D38" w:rsidP="005C60E5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10D38" w:rsidRPr="009C0961" w14:paraId="30BF540A" w14:textId="77777777" w:rsidTr="005C60E5">
        <w:tc>
          <w:tcPr>
            <w:tcW w:w="8828" w:type="dxa"/>
          </w:tcPr>
          <w:p w14:paraId="56C3CDE9" w14:textId="77777777" w:rsidR="00410D38" w:rsidRPr="004F2B94" w:rsidRDefault="00410D38" w:rsidP="005C60E5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10D38" w:rsidRPr="009C0961" w14:paraId="40AEE053" w14:textId="77777777" w:rsidTr="005C60E5">
        <w:tc>
          <w:tcPr>
            <w:tcW w:w="8828" w:type="dxa"/>
          </w:tcPr>
          <w:p w14:paraId="3707C8CB" w14:textId="77777777" w:rsidR="00410D38" w:rsidRPr="004F2B94" w:rsidRDefault="00410D38" w:rsidP="005C60E5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10D38" w:rsidRPr="009C0961" w14:paraId="36CF9F00" w14:textId="77777777" w:rsidTr="005C60E5">
        <w:tc>
          <w:tcPr>
            <w:tcW w:w="8828" w:type="dxa"/>
          </w:tcPr>
          <w:p w14:paraId="0FE09C0F" w14:textId="77777777" w:rsidR="00410D38" w:rsidRPr="004F2B94" w:rsidRDefault="00410D38" w:rsidP="005C60E5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10D38" w:rsidRPr="009C0961" w14:paraId="4946B7D9" w14:textId="77777777" w:rsidTr="005C60E5">
        <w:tc>
          <w:tcPr>
            <w:tcW w:w="8828" w:type="dxa"/>
          </w:tcPr>
          <w:p w14:paraId="56139BA4" w14:textId="77777777" w:rsidR="00410D38" w:rsidRPr="004F2B94" w:rsidRDefault="00410D38" w:rsidP="005C60E5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4F2B94">
              <w:rPr>
                <w:rFonts w:ascii="Montserrat" w:hAnsi="Montserrat"/>
                <w:sz w:val="20"/>
                <w:szCs w:val="20"/>
              </w:rPr>
              <w:t>En caso de ser elegido ¿el/la aspirante realizaría alguna actividad de apoyo académico o cultural a su regreso? Indique cuál</w:t>
            </w:r>
          </w:p>
        </w:tc>
      </w:tr>
      <w:tr w:rsidR="00410D38" w:rsidRPr="009C0961" w14:paraId="7B87408D" w14:textId="77777777" w:rsidTr="005C60E5">
        <w:tc>
          <w:tcPr>
            <w:tcW w:w="8828" w:type="dxa"/>
          </w:tcPr>
          <w:p w14:paraId="3907CE6F" w14:textId="77777777" w:rsidR="00410D38" w:rsidRPr="004F2B94" w:rsidRDefault="00410D38" w:rsidP="005C60E5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10D38" w:rsidRPr="009C0961" w14:paraId="6132A16B" w14:textId="77777777" w:rsidTr="005C60E5">
        <w:tc>
          <w:tcPr>
            <w:tcW w:w="8828" w:type="dxa"/>
          </w:tcPr>
          <w:p w14:paraId="0EC46553" w14:textId="77777777" w:rsidR="00410D38" w:rsidRPr="004F2B94" w:rsidRDefault="00410D38" w:rsidP="005C60E5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1F6FDD9F" w14:textId="77777777" w:rsidR="00410D38" w:rsidRPr="004F2B94" w:rsidRDefault="00410D38" w:rsidP="005C60E5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2195E6A5" w14:textId="77777777" w:rsidR="00410D38" w:rsidRPr="004F2B94" w:rsidRDefault="00410D38" w:rsidP="005C60E5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0EBDFF2B" w14:textId="77777777" w:rsidR="00410D38" w:rsidRPr="004F2B94" w:rsidRDefault="00410D38" w:rsidP="005C60E5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29F2C314" w14:textId="77777777" w:rsidR="00410D38" w:rsidRPr="004F2B94" w:rsidRDefault="00410D38" w:rsidP="005C60E5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10D38" w:rsidRPr="009C0961" w14:paraId="0FE0AE82" w14:textId="77777777" w:rsidTr="005C60E5">
        <w:tc>
          <w:tcPr>
            <w:tcW w:w="8828" w:type="dxa"/>
          </w:tcPr>
          <w:p w14:paraId="6E6766D3" w14:textId="77777777" w:rsidR="00410D38" w:rsidRPr="004F2B94" w:rsidRDefault="00410D38" w:rsidP="005C60E5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F2B94">
              <w:rPr>
                <w:rFonts w:ascii="Montserrat" w:hAnsi="Montserrat"/>
                <w:sz w:val="20"/>
                <w:szCs w:val="20"/>
              </w:rPr>
              <w:t>Fecha</w:t>
            </w:r>
            <w:r w:rsidRPr="004F2B94">
              <w:rPr>
                <w:rFonts w:ascii="Montserrat" w:hAnsi="Montserrat"/>
                <w:sz w:val="20"/>
                <w:szCs w:val="20"/>
              </w:rPr>
              <w:tab/>
            </w:r>
            <w:r w:rsidRPr="004F2B94">
              <w:rPr>
                <w:rFonts w:ascii="Montserrat" w:hAnsi="Montserrat"/>
                <w:sz w:val="20"/>
                <w:szCs w:val="20"/>
              </w:rPr>
              <w:tab/>
            </w:r>
            <w:r w:rsidRPr="004F2B94">
              <w:rPr>
                <w:rFonts w:ascii="Montserrat" w:hAnsi="Montserrat"/>
                <w:sz w:val="20"/>
                <w:szCs w:val="20"/>
              </w:rPr>
              <w:tab/>
            </w:r>
            <w:r w:rsidRPr="004F2B94">
              <w:rPr>
                <w:rFonts w:ascii="Montserrat" w:hAnsi="Montserrat"/>
                <w:sz w:val="20"/>
                <w:szCs w:val="20"/>
              </w:rPr>
              <w:tab/>
              <w:t>Firma</w:t>
            </w:r>
            <w:r w:rsidRPr="004F2B94">
              <w:rPr>
                <w:rFonts w:ascii="Montserrat" w:hAnsi="Montserrat"/>
                <w:sz w:val="20"/>
                <w:szCs w:val="20"/>
              </w:rPr>
              <w:tab/>
            </w:r>
            <w:r w:rsidRPr="004F2B94">
              <w:rPr>
                <w:rFonts w:ascii="Montserrat" w:hAnsi="Montserrat"/>
                <w:sz w:val="20"/>
                <w:szCs w:val="20"/>
              </w:rPr>
              <w:tab/>
            </w:r>
            <w:r w:rsidRPr="004F2B94">
              <w:rPr>
                <w:rFonts w:ascii="Montserrat" w:hAnsi="Montserrat"/>
                <w:sz w:val="20"/>
                <w:szCs w:val="20"/>
              </w:rPr>
              <w:tab/>
            </w:r>
            <w:r w:rsidRPr="004F2B94">
              <w:rPr>
                <w:rFonts w:ascii="Montserrat" w:hAnsi="Montserrat"/>
                <w:sz w:val="20"/>
                <w:szCs w:val="20"/>
              </w:rPr>
              <w:tab/>
              <w:t>Sello</w:t>
            </w:r>
          </w:p>
        </w:tc>
      </w:tr>
      <w:tr w:rsidR="00410D38" w:rsidRPr="009C0961" w14:paraId="654EED49" w14:textId="77777777" w:rsidTr="005C60E5">
        <w:tc>
          <w:tcPr>
            <w:tcW w:w="8828" w:type="dxa"/>
          </w:tcPr>
          <w:p w14:paraId="39935C76" w14:textId="77777777" w:rsidR="00410D38" w:rsidRPr="009C0961" w:rsidRDefault="00410D38" w:rsidP="005C60E5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4CED11B8" w14:textId="09714772" w:rsidR="00410D38" w:rsidRDefault="00410D38" w:rsidP="00236065">
      <w:pPr>
        <w:jc w:val="center"/>
        <w:rPr>
          <w:rFonts w:ascii="Montserrat" w:hAnsi="Montserrat"/>
          <w:b/>
          <w:color w:val="B38E5D"/>
          <w:szCs w:val="20"/>
          <w:lang w:val="es-MX"/>
        </w:rPr>
      </w:pPr>
    </w:p>
    <w:p w14:paraId="6684F28E" w14:textId="77777777" w:rsidR="00410D38" w:rsidRPr="004F2B94" w:rsidRDefault="00410D38" w:rsidP="00410D38">
      <w:pPr>
        <w:spacing w:line="276" w:lineRule="auto"/>
        <w:contextualSpacing/>
        <w:jc w:val="center"/>
        <w:rPr>
          <w:rFonts w:ascii="Montserrat" w:hAnsi="Montserrat" w:cs="Times"/>
          <w:sz w:val="20"/>
          <w:szCs w:val="18"/>
        </w:rPr>
      </w:pPr>
      <w:r w:rsidRPr="004F2B94">
        <w:rPr>
          <w:rFonts w:ascii="Montserrat" w:hAnsi="Montserrat" w:cs="Times"/>
          <w:sz w:val="20"/>
          <w:szCs w:val="18"/>
        </w:rPr>
        <w:t>Deberá ser llenada por un</w:t>
      </w:r>
      <w:r w:rsidRPr="004F2B94">
        <w:rPr>
          <w:rFonts w:ascii="Montserrat" w:hAnsi="Montserrat" w:cs="Times"/>
          <w:sz w:val="20"/>
          <w:szCs w:val="18"/>
          <w:lang w:val="es-MX"/>
        </w:rPr>
        <w:t>/a</w:t>
      </w:r>
      <w:r w:rsidRPr="004F2B94">
        <w:rPr>
          <w:rFonts w:ascii="Montserrat" w:hAnsi="Montserrat" w:cs="Times"/>
          <w:sz w:val="20"/>
          <w:szCs w:val="18"/>
        </w:rPr>
        <w:t xml:space="preserve"> profesor</w:t>
      </w:r>
      <w:r w:rsidRPr="004F2B94">
        <w:rPr>
          <w:rFonts w:ascii="Montserrat" w:hAnsi="Montserrat" w:cs="Times"/>
          <w:sz w:val="20"/>
          <w:szCs w:val="18"/>
          <w:lang w:val="es-MX"/>
        </w:rPr>
        <w:t>/a</w:t>
      </w:r>
      <w:r w:rsidRPr="004F2B94">
        <w:rPr>
          <w:rFonts w:ascii="Montserrat" w:hAnsi="Montserrat" w:cs="Times"/>
          <w:sz w:val="20"/>
          <w:szCs w:val="18"/>
        </w:rPr>
        <w:t xml:space="preserve"> o investigador</w:t>
      </w:r>
      <w:r w:rsidRPr="004F2B94">
        <w:rPr>
          <w:rFonts w:ascii="Montserrat" w:hAnsi="Montserrat" w:cs="Times"/>
          <w:sz w:val="20"/>
          <w:szCs w:val="18"/>
          <w:lang w:val="es-MX"/>
        </w:rPr>
        <w:t>/a</w:t>
      </w:r>
      <w:r w:rsidRPr="004F2B94">
        <w:rPr>
          <w:rFonts w:ascii="Montserrat" w:hAnsi="Montserrat" w:cs="Times"/>
          <w:sz w:val="20"/>
          <w:szCs w:val="18"/>
        </w:rPr>
        <w:t xml:space="preserve"> de la universidad </w:t>
      </w:r>
      <w:r w:rsidRPr="004F2B94">
        <w:rPr>
          <w:rFonts w:ascii="Montserrat" w:hAnsi="Montserrat" w:cs="Times"/>
          <w:sz w:val="20"/>
          <w:szCs w:val="18"/>
          <w:lang w:val="es-ES"/>
        </w:rPr>
        <w:t>en la que se encuentra inscrito</w:t>
      </w:r>
      <w:r w:rsidRPr="004F2B94">
        <w:rPr>
          <w:rFonts w:ascii="Montserrat" w:hAnsi="Montserrat" w:cs="Times"/>
          <w:sz w:val="20"/>
          <w:szCs w:val="18"/>
        </w:rPr>
        <w:t xml:space="preserve">. </w:t>
      </w:r>
    </w:p>
    <w:p w14:paraId="155A2E92" w14:textId="77777777" w:rsidR="00410D38" w:rsidRPr="004F2B94" w:rsidRDefault="00410D38" w:rsidP="00410D38">
      <w:pPr>
        <w:spacing w:line="276" w:lineRule="auto"/>
        <w:contextualSpacing/>
        <w:jc w:val="center"/>
        <w:rPr>
          <w:rFonts w:ascii="Montserrat" w:hAnsi="Montserrat" w:cs="Arial"/>
          <w:b/>
          <w:sz w:val="20"/>
          <w:szCs w:val="18"/>
        </w:rPr>
      </w:pPr>
      <w:r w:rsidRPr="004F2B94">
        <w:rPr>
          <w:rFonts w:ascii="Montserrat" w:hAnsi="Montserrat" w:cs="Times"/>
          <w:b/>
          <w:sz w:val="20"/>
          <w:szCs w:val="18"/>
        </w:rPr>
        <w:t>No se aceptará esta carta sin el sello correspondiente</w:t>
      </w:r>
      <w:r w:rsidRPr="004F2B94">
        <w:rPr>
          <w:rFonts w:ascii="Montserrat" w:hAnsi="Montserrat" w:cs="Times"/>
          <w:sz w:val="20"/>
          <w:szCs w:val="18"/>
        </w:rPr>
        <w:t>.</w:t>
      </w:r>
    </w:p>
    <w:sectPr w:rsidR="00410D38" w:rsidRPr="004F2B94" w:rsidSect="006D3C7E">
      <w:headerReference w:type="default" r:id="rId7"/>
      <w:footerReference w:type="default" r:id="rId8"/>
      <w:pgSz w:w="12240" w:h="15840"/>
      <w:pgMar w:top="171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3EB2E" w14:textId="77777777" w:rsidR="006D293B" w:rsidRDefault="006D293B" w:rsidP="000C50A9">
      <w:pPr>
        <w:spacing w:after="0" w:line="240" w:lineRule="auto"/>
      </w:pPr>
      <w:r>
        <w:separator/>
      </w:r>
    </w:p>
  </w:endnote>
  <w:endnote w:type="continuationSeparator" w:id="0">
    <w:p w14:paraId="08F41639" w14:textId="77777777" w:rsidR="006D293B" w:rsidRDefault="006D293B" w:rsidP="000C5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SemiBold">
    <w:altName w:val="Calibri"/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Soberana Sans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8618A" w14:textId="77777777" w:rsidR="00B27D42" w:rsidRDefault="00B27D42" w:rsidP="00B27D42">
    <w:pPr>
      <w:pStyle w:val="Piedepgina"/>
      <w:jc w:val="center"/>
      <w:rPr>
        <w:rFonts w:ascii="Soberana Sans" w:hAnsi="Soberana Sans"/>
        <w:b/>
        <w:i/>
        <w:color w:val="B38E5D"/>
        <w:sz w:val="16"/>
      </w:rPr>
    </w:pPr>
  </w:p>
  <w:p w14:paraId="5482F021" w14:textId="2FFD4492" w:rsidR="00B27D42" w:rsidRPr="00B27D42" w:rsidRDefault="00B27D42" w:rsidP="00B27D42">
    <w:pPr>
      <w:pStyle w:val="Piedepgina"/>
      <w:jc w:val="center"/>
      <w:rPr>
        <w:rFonts w:ascii="Soberana Sans" w:hAnsi="Soberana Sans"/>
        <w:b/>
        <w:i/>
        <w:color w:val="B38E5D"/>
        <w:sz w:val="16"/>
      </w:rPr>
    </w:pPr>
    <w:r w:rsidRPr="00B27D42">
      <w:rPr>
        <w:rFonts w:ascii="Soberana Sans" w:hAnsi="Soberana Sans"/>
        <w:b/>
        <w:i/>
        <w:color w:val="B38E5D"/>
        <w:sz w:val="16"/>
      </w:rPr>
      <w:t>“Este programa es público</w:t>
    </w:r>
    <w:r w:rsidR="001E2713">
      <w:rPr>
        <w:rFonts w:ascii="Soberana Sans" w:hAnsi="Soberana Sans"/>
        <w:b/>
        <w:i/>
        <w:color w:val="B38E5D"/>
        <w:sz w:val="16"/>
      </w:rPr>
      <w:t>,</w:t>
    </w:r>
    <w:r w:rsidRPr="00B27D42">
      <w:rPr>
        <w:rFonts w:ascii="Soberana Sans" w:hAnsi="Soberana Sans"/>
        <w:b/>
        <w:i/>
        <w:color w:val="B38E5D"/>
        <w:sz w:val="16"/>
      </w:rPr>
      <w:t xml:space="preserve"> ajeno a cualquier partido político. Queda prohibido el uso para fines distintos a lo</w:t>
    </w:r>
    <w:r w:rsidR="00A0609C">
      <w:rPr>
        <w:rFonts w:ascii="Soberana Sans" w:hAnsi="Soberana Sans"/>
        <w:b/>
        <w:i/>
        <w:color w:val="B38E5D"/>
        <w:sz w:val="16"/>
      </w:rPr>
      <w:t>s establecidos en el programa”</w:t>
    </w:r>
  </w:p>
  <w:p w14:paraId="3E430BB6" w14:textId="77777777" w:rsidR="00B27D42" w:rsidRDefault="00B27D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A255C" w14:textId="77777777" w:rsidR="006D293B" w:rsidRDefault="006D293B" w:rsidP="000C50A9">
      <w:pPr>
        <w:spacing w:after="0" w:line="240" w:lineRule="auto"/>
      </w:pPr>
      <w:r>
        <w:separator/>
      </w:r>
    </w:p>
  </w:footnote>
  <w:footnote w:type="continuationSeparator" w:id="0">
    <w:p w14:paraId="5D13EA27" w14:textId="77777777" w:rsidR="006D293B" w:rsidRDefault="006D293B" w:rsidP="000C5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0E9E2" w14:textId="5676C4CE" w:rsidR="00925678" w:rsidRDefault="003F080D" w:rsidP="00CA0828">
    <w:pPr>
      <w:pStyle w:val="Encabezado"/>
      <w:jc w:val="right"/>
      <w:rPr>
        <w:rFonts w:ascii="Montserrat" w:hAnsi="Montserrat"/>
        <w:b/>
        <w:sz w:val="18"/>
        <w:lang w:val="es-MX"/>
      </w:rPr>
    </w:pPr>
    <w:r w:rsidRPr="003A43C8">
      <w:rPr>
        <w:rFonts w:ascii="Montserrat" w:hAnsi="Montserrat" w:cs="Calibri"/>
        <w:noProof/>
        <w:sz w:val="16"/>
      </w:rPr>
      <w:drawing>
        <wp:anchor distT="0" distB="0" distL="114300" distR="114300" simplePos="0" relativeHeight="251659264" behindDoc="0" locked="0" layoutInCell="1" allowOverlap="1" wp14:anchorId="2568F332" wp14:editId="42952115">
          <wp:simplePos x="0" y="0"/>
          <wp:positionH relativeFrom="column">
            <wp:posOffset>0</wp:posOffset>
          </wp:positionH>
          <wp:positionV relativeFrom="paragraph">
            <wp:posOffset>94615</wp:posOffset>
          </wp:positionV>
          <wp:extent cx="2711450" cy="668020"/>
          <wp:effectExtent l="0" t="0" r="0" b="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1450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B42DBAF" w14:textId="77777777" w:rsidR="003F080D" w:rsidRPr="008B3CF9" w:rsidRDefault="003F080D" w:rsidP="003F080D">
    <w:pPr>
      <w:tabs>
        <w:tab w:val="left" w:pos="540"/>
        <w:tab w:val="right" w:pos="9695"/>
      </w:tabs>
      <w:spacing w:after="0" w:line="240" w:lineRule="auto"/>
      <w:jc w:val="right"/>
      <w:rPr>
        <w:rFonts w:ascii="Montserrat" w:hAnsi="Montserrat" w:cs="Calibri"/>
        <w:i/>
        <w:sz w:val="18"/>
        <w:lang w:val="es-ES"/>
      </w:rPr>
    </w:pPr>
    <w:r w:rsidRPr="008B3CF9">
      <w:rPr>
        <w:rFonts w:ascii="Montserrat SemiBold" w:hAnsi="Montserrat SemiBold" w:cs="Calibri"/>
        <w:b/>
        <w:sz w:val="18"/>
        <w:lang w:val="es-ES"/>
      </w:rPr>
      <w:t>Secretaría</w:t>
    </w:r>
    <w:r w:rsidRPr="008B3CF9">
      <w:rPr>
        <w:rFonts w:ascii="Montserrat" w:hAnsi="Montserrat" w:cs="Calibri"/>
        <w:b/>
        <w:sz w:val="18"/>
        <w:lang w:val="es-ES"/>
      </w:rPr>
      <w:t xml:space="preserve"> de Educación Pública</w:t>
    </w:r>
  </w:p>
  <w:p w14:paraId="0EF2AE08" w14:textId="77777777" w:rsidR="003F080D" w:rsidRPr="008B3CF9" w:rsidRDefault="003F080D" w:rsidP="003F080D">
    <w:pPr>
      <w:spacing w:after="0" w:line="240" w:lineRule="auto"/>
      <w:jc w:val="right"/>
      <w:rPr>
        <w:rFonts w:ascii="Montserrat SemiBold" w:hAnsi="Montserrat SemiBold" w:cs="Calibri"/>
        <w:sz w:val="16"/>
        <w:lang w:val="es-ES"/>
      </w:rPr>
    </w:pPr>
    <w:r w:rsidRPr="008B3CF9">
      <w:rPr>
        <w:rFonts w:ascii="Montserrat SemiBold" w:hAnsi="Montserrat SemiBold" w:cs="Calibri"/>
        <w:sz w:val="16"/>
        <w:lang w:val="es-ES"/>
      </w:rPr>
      <w:t xml:space="preserve">Dirección General de Política Educativa, </w:t>
    </w:r>
  </w:p>
  <w:p w14:paraId="0F0B1A23" w14:textId="1BD23345" w:rsidR="003F080D" w:rsidRDefault="003F080D" w:rsidP="003F080D">
    <w:pPr>
      <w:spacing w:after="0" w:line="240" w:lineRule="auto"/>
      <w:jc w:val="right"/>
      <w:rPr>
        <w:rFonts w:ascii="Montserrat SemiBold" w:hAnsi="Montserrat SemiBold" w:cs="Calibri"/>
        <w:sz w:val="16"/>
      </w:rPr>
    </w:pPr>
    <w:r w:rsidRPr="008465A8">
      <w:rPr>
        <w:rFonts w:ascii="Montserrat SemiBold" w:hAnsi="Montserrat SemiBold" w:cs="Calibri"/>
        <w:sz w:val="16"/>
      </w:rPr>
      <w:t>Mejores Prácticas y Cooperación</w:t>
    </w:r>
  </w:p>
  <w:p w14:paraId="6A0599A2" w14:textId="77777777" w:rsidR="003F080D" w:rsidRPr="008465A8" w:rsidRDefault="003F080D" w:rsidP="003F080D">
    <w:pPr>
      <w:spacing w:after="0" w:line="240" w:lineRule="auto"/>
      <w:jc w:val="right"/>
      <w:rPr>
        <w:rFonts w:ascii="Montserrat SemiBold" w:hAnsi="Montserrat SemiBold" w:cs="Calibri"/>
        <w:sz w:val="16"/>
      </w:rPr>
    </w:pPr>
  </w:p>
  <w:p w14:paraId="50E19F82" w14:textId="5D5FB22A" w:rsidR="008A73F5" w:rsidRPr="008A73F5" w:rsidRDefault="008A73F5" w:rsidP="003F080D">
    <w:pPr>
      <w:pStyle w:val="Encabezado"/>
      <w:jc w:val="right"/>
      <w:rPr>
        <w:rFonts w:ascii="Montserrat" w:hAnsi="Montserrat"/>
        <w:b/>
        <w:sz w:val="16"/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3AA2"/>
    <w:multiLevelType w:val="hybridMultilevel"/>
    <w:tmpl w:val="293640CC"/>
    <w:lvl w:ilvl="0" w:tplc="412CBE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06E72"/>
    <w:multiLevelType w:val="hybridMultilevel"/>
    <w:tmpl w:val="BB321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365A2"/>
    <w:multiLevelType w:val="hybridMultilevel"/>
    <w:tmpl w:val="7DA0C7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837BF"/>
    <w:multiLevelType w:val="hybridMultilevel"/>
    <w:tmpl w:val="976A6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34412"/>
    <w:multiLevelType w:val="hybridMultilevel"/>
    <w:tmpl w:val="43F22A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714CD"/>
    <w:multiLevelType w:val="hybridMultilevel"/>
    <w:tmpl w:val="875C6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56688"/>
    <w:multiLevelType w:val="hybridMultilevel"/>
    <w:tmpl w:val="761C9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63DCA"/>
    <w:multiLevelType w:val="hybridMultilevel"/>
    <w:tmpl w:val="7122B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F22236"/>
    <w:multiLevelType w:val="hybridMultilevel"/>
    <w:tmpl w:val="6C5A3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47989"/>
    <w:multiLevelType w:val="hybridMultilevel"/>
    <w:tmpl w:val="75D60C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AE04BF"/>
    <w:multiLevelType w:val="hybridMultilevel"/>
    <w:tmpl w:val="F5488F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D1F33"/>
    <w:multiLevelType w:val="hybridMultilevel"/>
    <w:tmpl w:val="5F141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1936DD"/>
    <w:multiLevelType w:val="hybridMultilevel"/>
    <w:tmpl w:val="EBC47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E3A7D"/>
    <w:multiLevelType w:val="hybridMultilevel"/>
    <w:tmpl w:val="0B424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B40866"/>
    <w:multiLevelType w:val="hybridMultilevel"/>
    <w:tmpl w:val="3676C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C35495"/>
    <w:multiLevelType w:val="hybridMultilevel"/>
    <w:tmpl w:val="97D079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F845A7"/>
    <w:multiLevelType w:val="hybridMultilevel"/>
    <w:tmpl w:val="C1D49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9B6BE9"/>
    <w:multiLevelType w:val="hybridMultilevel"/>
    <w:tmpl w:val="1F0EA418"/>
    <w:lvl w:ilvl="0" w:tplc="D366AA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1B21C8"/>
    <w:multiLevelType w:val="hybridMultilevel"/>
    <w:tmpl w:val="439872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E21B33"/>
    <w:multiLevelType w:val="hybridMultilevel"/>
    <w:tmpl w:val="5AF60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D20E28"/>
    <w:multiLevelType w:val="hybridMultilevel"/>
    <w:tmpl w:val="80800F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C04B84"/>
    <w:multiLevelType w:val="hybridMultilevel"/>
    <w:tmpl w:val="73E21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427249">
    <w:abstractNumId w:val="10"/>
  </w:num>
  <w:num w:numId="2" w16cid:durableId="189732892">
    <w:abstractNumId w:val="9"/>
  </w:num>
  <w:num w:numId="3" w16cid:durableId="1823738512">
    <w:abstractNumId w:val="17"/>
  </w:num>
  <w:num w:numId="4" w16cid:durableId="2121487521">
    <w:abstractNumId w:val="4"/>
  </w:num>
  <w:num w:numId="5" w16cid:durableId="280379313">
    <w:abstractNumId w:val="16"/>
  </w:num>
  <w:num w:numId="6" w16cid:durableId="919094366">
    <w:abstractNumId w:val="8"/>
  </w:num>
  <w:num w:numId="7" w16cid:durableId="1282296348">
    <w:abstractNumId w:val="15"/>
  </w:num>
  <w:num w:numId="8" w16cid:durableId="2085443657">
    <w:abstractNumId w:val="20"/>
  </w:num>
  <w:num w:numId="9" w16cid:durableId="759453523">
    <w:abstractNumId w:val="3"/>
  </w:num>
  <w:num w:numId="10" w16cid:durableId="801315633">
    <w:abstractNumId w:val="19"/>
  </w:num>
  <w:num w:numId="11" w16cid:durableId="1857114426">
    <w:abstractNumId w:val="2"/>
  </w:num>
  <w:num w:numId="12" w16cid:durableId="909924374">
    <w:abstractNumId w:val="5"/>
  </w:num>
  <w:num w:numId="13" w16cid:durableId="706416554">
    <w:abstractNumId w:val="14"/>
  </w:num>
  <w:num w:numId="14" w16cid:durableId="289409524">
    <w:abstractNumId w:val="0"/>
  </w:num>
  <w:num w:numId="15" w16cid:durableId="1740516846">
    <w:abstractNumId w:val="18"/>
  </w:num>
  <w:num w:numId="16" w16cid:durableId="592782779">
    <w:abstractNumId w:val="7"/>
  </w:num>
  <w:num w:numId="17" w16cid:durableId="1551764377">
    <w:abstractNumId w:val="11"/>
  </w:num>
  <w:num w:numId="18" w16cid:durableId="1010645381">
    <w:abstractNumId w:val="6"/>
  </w:num>
  <w:num w:numId="19" w16cid:durableId="224730291">
    <w:abstractNumId w:val="13"/>
  </w:num>
  <w:num w:numId="20" w16cid:durableId="802890135">
    <w:abstractNumId w:val="12"/>
  </w:num>
  <w:num w:numId="21" w16cid:durableId="796531782">
    <w:abstractNumId w:val="21"/>
  </w:num>
  <w:num w:numId="22" w16cid:durableId="1215198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8B5"/>
    <w:rsid w:val="00000DA6"/>
    <w:rsid w:val="000728B5"/>
    <w:rsid w:val="000B079E"/>
    <w:rsid w:val="000C008A"/>
    <w:rsid w:val="000C50A9"/>
    <w:rsid w:val="000E38D6"/>
    <w:rsid w:val="00111C1B"/>
    <w:rsid w:val="0012599D"/>
    <w:rsid w:val="00153343"/>
    <w:rsid w:val="001A35AC"/>
    <w:rsid w:val="001C0FCF"/>
    <w:rsid w:val="001E2713"/>
    <w:rsid w:val="00236065"/>
    <w:rsid w:val="002930FA"/>
    <w:rsid w:val="002B2D25"/>
    <w:rsid w:val="002C6244"/>
    <w:rsid w:val="002D4A52"/>
    <w:rsid w:val="002F1AA8"/>
    <w:rsid w:val="00305B1F"/>
    <w:rsid w:val="00356343"/>
    <w:rsid w:val="00361EFF"/>
    <w:rsid w:val="003D14D2"/>
    <w:rsid w:val="003D178B"/>
    <w:rsid w:val="003D2C2C"/>
    <w:rsid w:val="003F080D"/>
    <w:rsid w:val="00410D38"/>
    <w:rsid w:val="00464A9E"/>
    <w:rsid w:val="0047451B"/>
    <w:rsid w:val="004A1DF8"/>
    <w:rsid w:val="004B30C8"/>
    <w:rsid w:val="004D07EC"/>
    <w:rsid w:val="004D62A9"/>
    <w:rsid w:val="004E0FDE"/>
    <w:rsid w:val="004E35B2"/>
    <w:rsid w:val="0050472D"/>
    <w:rsid w:val="00516A8A"/>
    <w:rsid w:val="00517533"/>
    <w:rsid w:val="00596741"/>
    <w:rsid w:val="005C68FC"/>
    <w:rsid w:val="005F0935"/>
    <w:rsid w:val="0064059A"/>
    <w:rsid w:val="00696CF1"/>
    <w:rsid w:val="006D293B"/>
    <w:rsid w:val="006D3C7E"/>
    <w:rsid w:val="006D666F"/>
    <w:rsid w:val="006F62CB"/>
    <w:rsid w:val="00710679"/>
    <w:rsid w:val="00744F3A"/>
    <w:rsid w:val="007711D5"/>
    <w:rsid w:val="00785E76"/>
    <w:rsid w:val="007A6AC4"/>
    <w:rsid w:val="007F1B70"/>
    <w:rsid w:val="00814569"/>
    <w:rsid w:val="00816A87"/>
    <w:rsid w:val="008520F1"/>
    <w:rsid w:val="008564BF"/>
    <w:rsid w:val="00861844"/>
    <w:rsid w:val="00863951"/>
    <w:rsid w:val="008A1061"/>
    <w:rsid w:val="008A73F5"/>
    <w:rsid w:val="008B3CF9"/>
    <w:rsid w:val="008E0123"/>
    <w:rsid w:val="008E6DA4"/>
    <w:rsid w:val="008F4574"/>
    <w:rsid w:val="009036EC"/>
    <w:rsid w:val="00906545"/>
    <w:rsid w:val="00924C20"/>
    <w:rsid w:val="00925678"/>
    <w:rsid w:val="00957CF1"/>
    <w:rsid w:val="009A6294"/>
    <w:rsid w:val="009B04D2"/>
    <w:rsid w:val="009B074B"/>
    <w:rsid w:val="009C1A9E"/>
    <w:rsid w:val="009D1414"/>
    <w:rsid w:val="00A03B16"/>
    <w:rsid w:val="00A0609C"/>
    <w:rsid w:val="00A31784"/>
    <w:rsid w:val="00A52B7D"/>
    <w:rsid w:val="00A77646"/>
    <w:rsid w:val="00AC5BD3"/>
    <w:rsid w:val="00AF0062"/>
    <w:rsid w:val="00B00006"/>
    <w:rsid w:val="00B0419A"/>
    <w:rsid w:val="00B25E18"/>
    <w:rsid w:val="00B27D42"/>
    <w:rsid w:val="00B36A1E"/>
    <w:rsid w:val="00B55D4A"/>
    <w:rsid w:val="00B83D4B"/>
    <w:rsid w:val="00BA78D3"/>
    <w:rsid w:val="00BB1C27"/>
    <w:rsid w:val="00BD360F"/>
    <w:rsid w:val="00C21C23"/>
    <w:rsid w:val="00C339C2"/>
    <w:rsid w:val="00C56402"/>
    <w:rsid w:val="00CA0828"/>
    <w:rsid w:val="00CB6707"/>
    <w:rsid w:val="00CD5E5E"/>
    <w:rsid w:val="00CE66F0"/>
    <w:rsid w:val="00D013B7"/>
    <w:rsid w:val="00D236AB"/>
    <w:rsid w:val="00D54E45"/>
    <w:rsid w:val="00D5596A"/>
    <w:rsid w:val="00D71B00"/>
    <w:rsid w:val="00E433D6"/>
    <w:rsid w:val="00E545AB"/>
    <w:rsid w:val="00EA4EDE"/>
    <w:rsid w:val="00EF34FF"/>
    <w:rsid w:val="00F76380"/>
    <w:rsid w:val="00F944BA"/>
    <w:rsid w:val="00FE06DD"/>
    <w:rsid w:val="00FE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F4D00B1"/>
  <w15:chartTrackingRefBased/>
  <w15:docId w15:val="{27DA3AE7-4E7C-40A2-A0A9-1F5EC9302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0C50A9"/>
    <w:pPr>
      <w:spacing w:after="0" w:line="240" w:lineRule="auto"/>
    </w:pPr>
    <w:rPr>
      <w:lang w:val="es-MX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C50A9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C50A9"/>
    <w:rPr>
      <w:rFonts w:ascii="Calibri" w:eastAsia="Times New Roman" w:hAnsi="Calibri" w:cs="Times New Roman"/>
      <w:sz w:val="20"/>
      <w:szCs w:val="20"/>
      <w:lang w:val="es-ES_tradnl" w:eastAsia="es-ES"/>
    </w:rPr>
  </w:style>
  <w:style w:type="character" w:styleId="Refdenotaalpie">
    <w:name w:val="footnote reference"/>
    <w:uiPriority w:val="99"/>
    <w:semiHidden/>
    <w:unhideWhenUsed/>
    <w:rsid w:val="000C50A9"/>
    <w:rPr>
      <w:vertAlign w:val="superscript"/>
    </w:rPr>
  </w:style>
  <w:style w:type="paragraph" w:styleId="Prrafodelista">
    <w:name w:val="List Paragraph"/>
    <w:aliases w:val="Nota al Pie,AB List 1,Bullet Points,Bullet List,FooterText,numbered,Paragraphe de liste1,List Paragraph1,Bulletr List Paragraph,CNBV Parrafo1"/>
    <w:basedOn w:val="Normal"/>
    <w:link w:val="PrrafodelistaCar"/>
    <w:uiPriority w:val="1"/>
    <w:qFormat/>
    <w:rsid w:val="00A03B1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03B16"/>
    <w:rPr>
      <w:color w:val="0563C1" w:themeColor="hyperlink"/>
      <w:u w:val="single"/>
    </w:rPr>
  </w:style>
  <w:style w:type="paragraph" w:customStyle="1" w:styleId="Default">
    <w:name w:val="Default"/>
    <w:rsid w:val="00A03B16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val="es-MX" w:eastAsia="zh-CN"/>
    </w:rPr>
  </w:style>
  <w:style w:type="character" w:customStyle="1" w:styleId="PrrafodelistaCar">
    <w:name w:val="Párrafo de lista Car"/>
    <w:aliases w:val="Nota al Pie Car,AB List 1 Car,Bullet Points Car,Bullet List Car,FooterText Car,numbered Car,Paragraphe de liste1 Car,List Paragraph1 Car,Bulletr List Paragraph Car,CNBV Parrafo1 Car"/>
    <w:basedOn w:val="Fuentedeprrafopredeter"/>
    <w:link w:val="Prrafodelista"/>
    <w:uiPriority w:val="1"/>
    <w:locked/>
    <w:rsid w:val="00596741"/>
  </w:style>
  <w:style w:type="paragraph" w:styleId="NormalWeb">
    <w:name w:val="Normal (Web)"/>
    <w:basedOn w:val="Normal"/>
    <w:uiPriority w:val="99"/>
    <w:semiHidden/>
    <w:unhideWhenUsed/>
    <w:rsid w:val="007A6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B27D42"/>
    <w:pPr>
      <w:tabs>
        <w:tab w:val="center" w:pos="4419"/>
        <w:tab w:val="right" w:pos="8838"/>
      </w:tabs>
      <w:spacing w:after="0" w:line="240" w:lineRule="auto"/>
    </w:pPr>
    <w:rPr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27D42"/>
    <w:rPr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B27D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7D42"/>
  </w:style>
  <w:style w:type="character" w:customStyle="1" w:styleId="SinespaciadoCar">
    <w:name w:val="Sin espaciado Car"/>
    <w:basedOn w:val="Fuentedeprrafopredeter"/>
    <w:link w:val="Sinespaciado"/>
    <w:uiPriority w:val="1"/>
    <w:rsid w:val="00925678"/>
    <w:rPr>
      <w:lang w:val="es-MX"/>
    </w:rPr>
  </w:style>
  <w:style w:type="character" w:customStyle="1" w:styleId="titulos">
    <w:name w:val="titulos"/>
    <w:basedOn w:val="Fuentedeprrafopredeter"/>
    <w:uiPriority w:val="99"/>
    <w:rsid w:val="002D4A52"/>
    <w:rPr>
      <w:rFonts w:ascii="Arial" w:hAnsi="Arial" w:cs="Arial"/>
      <w:color w:val="434546"/>
      <w:sz w:val="20"/>
      <w:szCs w:val="2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61EFF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7F1B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F1B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F1B7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F1B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F1B7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1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1B70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Fuentedeprrafopredeter"/>
    <w:rsid w:val="00814569"/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47451B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D71B00"/>
    <w:pPr>
      <w:spacing w:after="0" w:line="240" w:lineRule="auto"/>
    </w:pPr>
    <w:rPr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4D62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8722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068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631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Barona Fuentes</dc:creator>
  <cp:keywords/>
  <dc:description/>
  <cp:lastModifiedBy>Norma Elizabeth Villanueva Saldaña</cp:lastModifiedBy>
  <cp:revision>2</cp:revision>
  <cp:lastPrinted>2021-03-03T20:25:00Z</cp:lastPrinted>
  <dcterms:created xsi:type="dcterms:W3CDTF">2022-04-27T19:21:00Z</dcterms:created>
  <dcterms:modified xsi:type="dcterms:W3CDTF">2022-04-27T19:21:00Z</dcterms:modified>
</cp:coreProperties>
</file>