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5AF98" w14:textId="643D5A85" w:rsidR="00B32B11" w:rsidRPr="00ED4E5A" w:rsidRDefault="001D612C" w:rsidP="00FC0393">
      <w:pPr>
        <w:jc w:val="both"/>
        <w:rPr>
          <w:rFonts w:ascii="Montserrat" w:hAnsi="Montserrat"/>
          <w:sz w:val="22"/>
          <w:szCs w:val="22"/>
          <w:lang w:val="en-US"/>
        </w:rPr>
      </w:pPr>
      <w:r w:rsidRPr="00ED4E5A">
        <w:rPr>
          <w:rFonts w:ascii="Montserrat" w:hAnsi="Montserrat"/>
          <w:b/>
          <w:sz w:val="22"/>
          <w:szCs w:val="22"/>
          <w:lang w:val="en-US"/>
        </w:rPr>
        <w:br/>
      </w:r>
      <w:r w:rsidR="00B32B11" w:rsidRPr="00ED4E5A">
        <w:rPr>
          <w:rFonts w:ascii="Montserrat" w:hAnsi="Montserrat"/>
          <w:b/>
          <w:sz w:val="22"/>
          <w:szCs w:val="22"/>
          <w:lang w:val="en-US"/>
        </w:rPr>
        <w:t>GENERAL ACADEMIC COLLABORATION AGREEMENT</w:t>
      </w:r>
      <w:r w:rsidR="00B32B11" w:rsidRPr="00ED4E5A">
        <w:rPr>
          <w:rFonts w:ascii="Montserrat" w:hAnsi="Montserrat"/>
          <w:sz w:val="22"/>
          <w:szCs w:val="22"/>
          <w:lang w:val="en-US"/>
        </w:rPr>
        <w:t xml:space="preserve"> </w:t>
      </w:r>
      <w:r w:rsidR="000A2E0C" w:rsidRPr="00ED4E5A">
        <w:rPr>
          <w:rFonts w:ascii="Montserrat" w:hAnsi="Montserrat"/>
          <w:sz w:val="22"/>
          <w:szCs w:val="22"/>
          <w:lang w:val="en-US"/>
        </w:rPr>
        <w:t xml:space="preserve">ENTERED </w:t>
      </w:r>
      <w:r w:rsidR="00443DC9" w:rsidRPr="00ED4E5A">
        <w:rPr>
          <w:rFonts w:ascii="Montserrat" w:hAnsi="Montserrat"/>
          <w:sz w:val="22"/>
          <w:szCs w:val="22"/>
          <w:lang w:val="en-US"/>
        </w:rPr>
        <w:t xml:space="preserve">INTO </w:t>
      </w:r>
      <w:r w:rsidR="00CC79C5" w:rsidRPr="00ED4E5A">
        <w:rPr>
          <w:rFonts w:ascii="Montserrat" w:hAnsi="Montserrat"/>
          <w:sz w:val="22"/>
          <w:szCs w:val="22"/>
          <w:lang w:val="en-US"/>
        </w:rPr>
        <w:t>BY AND</w:t>
      </w:r>
      <w:r w:rsidR="000A2E0C" w:rsidRPr="00ED4E5A">
        <w:rPr>
          <w:rFonts w:ascii="Montserrat" w:hAnsi="Montserrat"/>
          <w:sz w:val="22"/>
          <w:szCs w:val="22"/>
          <w:lang w:val="en-US"/>
        </w:rPr>
        <w:t xml:space="preserve"> </w:t>
      </w:r>
      <w:r w:rsidR="00F35DF7" w:rsidRPr="00ED4E5A">
        <w:rPr>
          <w:rFonts w:ascii="Montserrat" w:hAnsi="Montserrat"/>
          <w:sz w:val="22"/>
          <w:szCs w:val="22"/>
          <w:lang w:val="en-US"/>
        </w:rPr>
        <w:t>BETWEEN</w:t>
      </w:r>
      <w:r w:rsidR="00847C09" w:rsidRPr="00ED4E5A">
        <w:rPr>
          <w:rFonts w:ascii="Montserrat" w:hAnsi="Montserrat"/>
          <w:sz w:val="22"/>
          <w:szCs w:val="22"/>
          <w:lang w:val="en-US"/>
        </w:rPr>
        <w:t xml:space="preserve"> </w:t>
      </w:r>
      <w:r w:rsidR="00E415B0" w:rsidRPr="00ED4E5A">
        <w:rPr>
          <w:rFonts w:ascii="Montserrat" w:hAnsi="Montserrat"/>
          <w:b/>
          <w:sz w:val="22"/>
          <w:szCs w:val="22"/>
          <w:lang w:val="en-US"/>
        </w:rPr>
        <w:t>UNIVERSIDAD DE GUADALAJARA</w:t>
      </w:r>
      <w:r w:rsidR="00E415B0" w:rsidRPr="00ED4E5A">
        <w:rPr>
          <w:rFonts w:ascii="Montserrat" w:hAnsi="Montserrat"/>
          <w:sz w:val="22"/>
          <w:szCs w:val="22"/>
          <w:lang w:val="en-US"/>
        </w:rPr>
        <w:t>,</w:t>
      </w:r>
      <w:r w:rsidR="00E415B0" w:rsidRPr="00ED4E5A">
        <w:rPr>
          <w:rFonts w:ascii="Montserrat" w:hAnsi="Montserrat"/>
          <w:b/>
          <w:sz w:val="22"/>
          <w:szCs w:val="22"/>
          <w:lang w:val="en-US"/>
        </w:rPr>
        <w:t xml:space="preserve"> </w:t>
      </w:r>
      <w:r w:rsidR="00B32B11" w:rsidRPr="00ED4E5A">
        <w:rPr>
          <w:rFonts w:ascii="Montserrat" w:hAnsi="Montserrat"/>
          <w:b/>
          <w:sz w:val="22"/>
          <w:szCs w:val="22"/>
          <w:lang w:val="en-US"/>
        </w:rPr>
        <w:t>MEXICO</w:t>
      </w:r>
      <w:r w:rsidR="00727718" w:rsidRPr="00ED4E5A">
        <w:rPr>
          <w:rFonts w:ascii="Montserrat" w:hAnsi="Montserrat"/>
          <w:sz w:val="22"/>
          <w:szCs w:val="22"/>
          <w:lang w:val="en-US"/>
        </w:rPr>
        <w:t xml:space="preserve">, </w:t>
      </w:r>
      <w:r w:rsidR="00B32B11" w:rsidRPr="00ED4E5A">
        <w:rPr>
          <w:rFonts w:ascii="Montserrat" w:hAnsi="Montserrat"/>
          <w:sz w:val="22"/>
          <w:szCs w:val="22"/>
          <w:lang w:val="en-US"/>
        </w:rPr>
        <w:t xml:space="preserve">HEREINAFTER </w:t>
      </w:r>
      <w:r w:rsidR="00FC0393" w:rsidRPr="00ED4E5A">
        <w:rPr>
          <w:rFonts w:ascii="Montserrat" w:hAnsi="Montserrat"/>
          <w:sz w:val="22"/>
          <w:szCs w:val="22"/>
          <w:lang w:val="en-US"/>
        </w:rPr>
        <w:t xml:space="preserve">REFERRED TO AS </w:t>
      </w:r>
      <w:r w:rsidR="00FC0393" w:rsidRPr="00ED4E5A">
        <w:rPr>
          <w:rFonts w:ascii="Montserrat" w:hAnsi="Montserrat" w:cs="Arial"/>
          <w:sz w:val="22"/>
          <w:szCs w:val="22"/>
          <w:lang w:val="en-US"/>
        </w:rPr>
        <w:t>“</w:t>
      </w:r>
      <w:r w:rsidR="00FC0393" w:rsidRPr="00ED4E5A">
        <w:rPr>
          <w:rFonts w:ascii="Montserrat" w:hAnsi="Montserrat"/>
          <w:sz w:val="22"/>
          <w:szCs w:val="22"/>
          <w:lang w:val="en-US"/>
        </w:rPr>
        <w:t>UDEG</w:t>
      </w:r>
      <w:r w:rsidR="00FC0393" w:rsidRPr="00ED4E5A">
        <w:rPr>
          <w:rFonts w:ascii="Montserrat" w:hAnsi="Montserrat" w:cs="Arial"/>
          <w:sz w:val="22"/>
          <w:szCs w:val="22"/>
          <w:lang w:val="en-US"/>
        </w:rPr>
        <w:t>”</w:t>
      </w:r>
      <w:r w:rsidR="00FC0393" w:rsidRPr="00ED4E5A">
        <w:rPr>
          <w:rFonts w:ascii="Montserrat" w:hAnsi="Montserrat"/>
          <w:sz w:val="22"/>
          <w:szCs w:val="22"/>
          <w:lang w:val="en-US"/>
        </w:rPr>
        <w:t xml:space="preserve">, REPRESENTED BY ITS RECTOR GENERAL, MTRA. KARLA ALEJANDRINA PLANTER PÉREZ, ASSISTED BY THE SECRETARY GENERAL, MTRO. CÉSAR ANTONIO BARBA DELGADILLO, </w:t>
      </w:r>
      <w:r w:rsidR="003A292E" w:rsidRPr="00ED4E5A">
        <w:rPr>
          <w:rFonts w:ascii="Montserrat" w:hAnsi="Montserrat"/>
          <w:sz w:val="22"/>
          <w:szCs w:val="22"/>
          <w:lang w:val="en-US"/>
        </w:rPr>
        <w:t>AND</w:t>
      </w:r>
      <w:r w:rsidR="00B32B11" w:rsidRPr="00ED4E5A">
        <w:rPr>
          <w:rFonts w:ascii="Montserrat" w:hAnsi="Montserrat"/>
          <w:sz w:val="22"/>
          <w:szCs w:val="22"/>
          <w:lang w:val="en-US"/>
        </w:rPr>
        <w:t xml:space="preserve"> </w:t>
      </w:r>
      <w:r w:rsidR="00874D4E" w:rsidRPr="00ED4E5A">
        <w:rPr>
          <w:rFonts w:ascii="Montserrat" w:hAnsi="Montserrat"/>
          <w:sz w:val="22"/>
          <w:szCs w:val="22"/>
          <w:highlight w:val="yellow"/>
          <w:lang w:val="en-US"/>
        </w:rPr>
        <w:t>[</w:t>
      </w:r>
      <w:r w:rsidR="00AD254C" w:rsidRPr="00ED4E5A">
        <w:rPr>
          <w:rFonts w:ascii="Montserrat" w:hAnsi="Montserrat"/>
          <w:b/>
          <w:sz w:val="22"/>
          <w:szCs w:val="22"/>
          <w:highlight w:val="yellow"/>
          <w:lang w:val="en-US"/>
        </w:rPr>
        <w:t>NAME OF THE INSTITUTION</w:t>
      </w:r>
      <w:r w:rsidR="003C4368" w:rsidRPr="00ED4E5A">
        <w:rPr>
          <w:rFonts w:ascii="Montserrat" w:hAnsi="Montserrat"/>
          <w:sz w:val="22"/>
          <w:szCs w:val="22"/>
          <w:highlight w:val="yellow"/>
          <w:lang w:val="en-US"/>
        </w:rPr>
        <w:t>]</w:t>
      </w:r>
      <w:r w:rsidR="00B32B11" w:rsidRPr="00ED4E5A">
        <w:rPr>
          <w:rFonts w:ascii="Montserrat" w:hAnsi="Montserrat"/>
          <w:sz w:val="22"/>
          <w:szCs w:val="22"/>
          <w:lang w:val="en-US"/>
        </w:rPr>
        <w:t xml:space="preserve">, </w:t>
      </w:r>
      <w:r w:rsidR="003C4368" w:rsidRPr="00ED4E5A">
        <w:rPr>
          <w:rFonts w:ascii="Montserrat" w:hAnsi="Montserrat"/>
          <w:sz w:val="22"/>
          <w:szCs w:val="22"/>
          <w:highlight w:val="yellow"/>
          <w:lang w:val="en-US"/>
        </w:rPr>
        <w:t>[</w:t>
      </w:r>
      <w:r w:rsidR="00B32B11" w:rsidRPr="00ED4E5A">
        <w:rPr>
          <w:rFonts w:ascii="Montserrat" w:hAnsi="Montserrat"/>
          <w:b/>
          <w:sz w:val="22"/>
          <w:szCs w:val="22"/>
          <w:highlight w:val="yellow"/>
          <w:lang w:val="en-US"/>
        </w:rPr>
        <w:t>COUNTRY</w:t>
      </w:r>
      <w:r w:rsidR="00874D4E" w:rsidRPr="00ED4E5A">
        <w:rPr>
          <w:rFonts w:ascii="Montserrat" w:hAnsi="Montserrat"/>
          <w:sz w:val="22"/>
          <w:szCs w:val="22"/>
          <w:highlight w:val="yellow"/>
          <w:lang w:val="en-US"/>
        </w:rPr>
        <w:t>]</w:t>
      </w:r>
      <w:r w:rsidR="00B32B11" w:rsidRPr="00ED4E5A">
        <w:rPr>
          <w:rFonts w:ascii="Montserrat" w:hAnsi="Montserrat"/>
          <w:sz w:val="22"/>
          <w:szCs w:val="22"/>
          <w:lang w:val="en-US"/>
        </w:rPr>
        <w:t xml:space="preserve">, HEREINAFTER REFERRED TO AS </w:t>
      </w:r>
      <w:r w:rsidR="00F5638F" w:rsidRPr="00ED4E5A">
        <w:rPr>
          <w:rFonts w:ascii="Montserrat" w:hAnsi="Montserrat" w:cs="Arial"/>
          <w:sz w:val="22"/>
          <w:szCs w:val="22"/>
          <w:lang w:val="en-US"/>
        </w:rPr>
        <w:t>“</w:t>
      </w:r>
      <w:r w:rsidR="00874D4E" w:rsidRPr="00ED4E5A">
        <w:rPr>
          <w:rFonts w:ascii="Montserrat" w:hAnsi="Montserrat"/>
          <w:sz w:val="22"/>
          <w:szCs w:val="22"/>
          <w:highlight w:val="yellow"/>
          <w:lang w:val="en-US"/>
        </w:rPr>
        <w:t>[</w:t>
      </w:r>
      <w:r w:rsidR="00B32B11" w:rsidRPr="00ED4E5A">
        <w:rPr>
          <w:rFonts w:ascii="Montserrat" w:hAnsi="Montserrat"/>
          <w:sz w:val="22"/>
          <w:szCs w:val="22"/>
          <w:highlight w:val="yellow"/>
          <w:lang w:val="en-US"/>
        </w:rPr>
        <w:t>___</w:t>
      </w:r>
      <w:r w:rsidR="00874D4E" w:rsidRPr="00ED4E5A">
        <w:rPr>
          <w:rFonts w:ascii="Montserrat" w:hAnsi="Montserrat"/>
          <w:sz w:val="22"/>
          <w:szCs w:val="22"/>
          <w:highlight w:val="yellow"/>
          <w:lang w:val="en-US"/>
        </w:rPr>
        <w:t>]</w:t>
      </w:r>
      <w:r w:rsidR="00F5638F" w:rsidRPr="00ED4E5A">
        <w:rPr>
          <w:rFonts w:ascii="Montserrat" w:hAnsi="Montserrat" w:cs="Arial"/>
          <w:sz w:val="22"/>
          <w:szCs w:val="22"/>
          <w:lang w:val="en-US"/>
        </w:rPr>
        <w:t>”</w:t>
      </w:r>
      <w:r w:rsidR="00B32B11" w:rsidRPr="00ED4E5A">
        <w:rPr>
          <w:rFonts w:ascii="Montserrat" w:hAnsi="Montserrat"/>
          <w:sz w:val="22"/>
          <w:szCs w:val="22"/>
          <w:lang w:val="en-US"/>
        </w:rPr>
        <w:t xml:space="preserve">, REPRESENTED BY ITS </w:t>
      </w:r>
      <w:r w:rsidR="007A4B85" w:rsidRPr="00ED4E5A">
        <w:rPr>
          <w:rFonts w:ascii="Montserrat" w:hAnsi="Montserrat"/>
          <w:sz w:val="22"/>
          <w:szCs w:val="22"/>
          <w:highlight w:val="yellow"/>
          <w:lang w:val="en-US"/>
        </w:rPr>
        <w:t>[</w:t>
      </w:r>
      <w:r w:rsidR="002504EC" w:rsidRPr="00ED4E5A">
        <w:rPr>
          <w:rFonts w:ascii="Montserrat" w:hAnsi="Montserrat"/>
          <w:sz w:val="22"/>
          <w:szCs w:val="22"/>
          <w:highlight w:val="yellow"/>
          <w:lang w:val="en-US"/>
        </w:rPr>
        <w:t>POSITION</w:t>
      </w:r>
      <w:r w:rsidR="00FA5CD3" w:rsidRPr="00ED4E5A">
        <w:rPr>
          <w:rFonts w:ascii="Montserrat" w:hAnsi="Montserrat"/>
          <w:sz w:val="22"/>
          <w:szCs w:val="22"/>
          <w:highlight w:val="yellow"/>
          <w:lang w:val="en-US"/>
        </w:rPr>
        <w:t xml:space="preserve"> OF THE REPRESENTATIVE</w:t>
      </w:r>
      <w:r w:rsidR="007D6188" w:rsidRPr="00ED4E5A">
        <w:rPr>
          <w:rFonts w:ascii="Montserrat" w:hAnsi="Montserrat"/>
          <w:sz w:val="22"/>
          <w:szCs w:val="22"/>
          <w:highlight w:val="yellow"/>
          <w:lang w:val="en-US"/>
        </w:rPr>
        <w:t>]</w:t>
      </w:r>
      <w:r w:rsidR="00B32B11" w:rsidRPr="00ED4E5A">
        <w:rPr>
          <w:rFonts w:ascii="Montserrat" w:hAnsi="Montserrat"/>
          <w:sz w:val="22"/>
          <w:szCs w:val="22"/>
          <w:lang w:val="en-US"/>
        </w:rPr>
        <w:t xml:space="preserve">, </w:t>
      </w:r>
      <w:r w:rsidR="007D6188" w:rsidRPr="00ED4E5A">
        <w:rPr>
          <w:rFonts w:ascii="Montserrat" w:hAnsi="Montserrat"/>
          <w:sz w:val="22"/>
          <w:szCs w:val="22"/>
          <w:highlight w:val="yellow"/>
          <w:lang w:val="en-US"/>
        </w:rPr>
        <w:t>[</w:t>
      </w:r>
      <w:r w:rsidR="00FA5CD3" w:rsidRPr="00ED4E5A">
        <w:rPr>
          <w:rFonts w:ascii="Montserrat" w:hAnsi="Montserrat"/>
          <w:sz w:val="22"/>
          <w:szCs w:val="22"/>
          <w:highlight w:val="yellow"/>
          <w:lang w:val="en-US"/>
        </w:rPr>
        <w:t>NAME</w:t>
      </w:r>
      <w:r w:rsidR="00E158F1" w:rsidRPr="00ED4E5A">
        <w:rPr>
          <w:rFonts w:ascii="Montserrat" w:hAnsi="Montserrat"/>
          <w:sz w:val="22"/>
          <w:szCs w:val="22"/>
          <w:highlight w:val="yellow"/>
          <w:lang w:val="en-US"/>
        </w:rPr>
        <w:t xml:space="preserve"> OF THE REPRESENTATIVE</w:t>
      </w:r>
      <w:r w:rsidR="007A4B85" w:rsidRPr="00ED4E5A">
        <w:rPr>
          <w:rFonts w:ascii="Montserrat" w:hAnsi="Montserrat"/>
          <w:sz w:val="22"/>
          <w:szCs w:val="22"/>
          <w:highlight w:val="yellow"/>
          <w:lang w:val="en-US"/>
        </w:rPr>
        <w:t>]</w:t>
      </w:r>
      <w:r w:rsidR="00B32B11" w:rsidRPr="00ED4E5A">
        <w:rPr>
          <w:rFonts w:ascii="Montserrat" w:hAnsi="Montserrat"/>
          <w:sz w:val="22"/>
          <w:szCs w:val="22"/>
          <w:highlight w:val="yellow"/>
          <w:lang w:val="en-US"/>
        </w:rPr>
        <w:t>,</w:t>
      </w:r>
      <w:r w:rsidR="00B32B11" w:rsidRPr="00ED4E5A">
        <w:rPr>
          <w:rFonts w:ascii="Montserrat" w:hAnsi="Montserrat"/>
          <w:sz w:val="22"/>
          <w:szCs w:val="22"/>
          <w:lang w:val="en-US"/>
        </w:rPr>
        <w:t xml:space="preserve"> IN ACCORDANCE WITH</w:t>
      </w:r>
      <w:r w:rsidR="00B32B11" w:rsidRPr="00ED4E5A">
        <w:rPr>
          <w:rFonts w:ascii="Montserrat" w:hAnsi="Montserrat"/>
          <w:color w:val="C00000"/>
          <w:sz w:val="22"/>
          <w:szCs w:val="22"/>
          <w:lang w:val="en-US"/>
        </w:rPr>
        <w:t xml:space="preserve"> </w:t>
      </w:r>
      <w:r w:rsidR="00B32B11" w:rsidRPr="00ED4E5A">
        <w:rPr>
          <w:rFonts w:ascii="Montserrat" w:hAnsi="Montserrat"/>
          <w:sz w:val="22"/>
          <w:szCs w:val="22"/>
          <w:lang w:val="en-US"/>
        </w:rPr>
        <w:t xml:space="preserve">THE FOLLOWING </w:t>
      </w:r>
      <w:r w:rsidR="00507C3B" w:rsidRPr="00ED4E5A">
        <w:rPr>
          <w:rFonts w:ascii="Montserrat" w:hAnsi="Montserrat"/>
          <w:sz w:val="22"/>
          <w:szCs w:val="22"/>
          <w:lang w:val="en-US"/>
        </w:rPr>
        <w:t>STATEMENTS</w:t>
      </w:r>
      <w:r w:rsidR="00B32B11" w:rsidRPr="00ED4E5A">
        <w:rPr>
          <w:rFonts w:ascii="Montserrat" w:hAnsi="Montserrat"/>
          <w:sz w:val="22"/>
          <w:szCs w:val="22"/>
          <w:lang w:val="en-US"/>
        </w:rPr>
        <w:t xml:space="preserve"> AND CLAUSES:</w:t>
      </w:r>
    </w:p>
    <w:p w14:paraId="66121DDF" w14:textId="0B9DDD2D" w:rsidR="00AD63D5" w:rsidRDefault="00AD63D5" w:rsidP="00AD63D5">
      <w:pPr>
        <w:jc w:val="both"/>
        <w:rPr>
          <w:rFonts w:ascii="Montserrat" w:hAnsi="Montserrat"/>
          <w:sz w:val="22"/>
          <w:szCs w:val="22"/>
          <w:lang w:val="en-US"/>
        </w:rPr>
      </w:pPr>
    </w:p>
    <w:p w14:paraId="423ACD1B" w14:textId="77777777" w:rsidR="00AD63D5" w:rsidRPr="00ED4E5A" w:rsidRDefault="00AD63D5" w:rsidP="00AD63D5">
      <w:pPr>
        <w:jc w:val="both"/>
        <w:rPr>
          <w:rFonts w:ascii="Montserrat" w:hAnsi="Montserrat"/>
          <w:sz w:val="22"/>
          <w:szCs w:val="22"/>
          <w:lang w:val="en-US"/>
        </w:rPr>
      </w:pPr>
    </w:p>
    <w:p w14:paraId="6010DCC3" w14:textId="77777777" w:rsidR="00AD63D5" w:rsidRPr="00E73E12" w:rsidRDefault="00AD63D5" w:rsidP="00AD63D5">
      <w:pPr>
        <w:jc w:val="center"/>
        <w:rPr>
          <w:rFonts w:ascii="Montserrat" w:hAnsi="Montserrat"/>
          <w:b/>
          <w:sz w:val="22"/>
          <w:lang w:val="pt-BR"/>
        </w:rPr>
      </w:pPr>
      <w:r w:rsidRPr="00E73E12">
        <w:rPr>
          <w:rFonts w:ascii="Montserrat" w:hAnsi="Montserrat"/>
          <w:b/>
          <w:sz w:val="22"/>
          <w:lang w:val="pt-BR"/>
        </w:rPr>
        <w:t>S T A T E M E N T S</w:t>
      </w:r>
    </w:p>
    <w:p w14:paraId="01F1FC23" w14:textId="343231DC" w:rsidR="00AD63D5" w:rsidRDefault="00AD63D5" w:rsidP="00AD63D5">
      <w:pPr>
        <w:rPr>
          <w:rFonts w:ascii="Montserrat" w:hAnsi="Montserrat" w:cs="Arial"/>
          <w:sz w:val="22"/>
          <w:szCs w:val="22"/>
          <w:lang w:val="pt-BR"/>
        </w:rPr>
      </w:pPr>
    </w:p>
    <w:p w14:paraId="04AF9087" w14:textId="77777777" w:rsidR="00AD63D5" w:rsidRPr="00E73E12" w:rsidRDefault="00AD63D5" w:rsidP="00AD63D5">
      <w:pPr>
        <w:rPr>
          <w:rFonts w:ascii="Montserrat" w:hAnsi="Montserrat" w:cs="Arial"/>
          <w:sz w:val="22"/>
          <w:szCs w:val="22"/>
          <w:lang w:val="pt-BR"/>
        </w:rPr>
      </w:pPr>
    </w:p>
    <w:p w14:paraId="3B626F48" w14:textId="600E7647" w:rsidR="00AD63D5" w:rsidRPr="00E73E12" w:rsidRDefault="00AD63D5" w:rsidP="00AD63D5">
      <w:pPr>
        <w:autoSpaceDE w:val="0"/>
        <w:autoSpaceDN w:val="0"/>
        <w:adjustRightInd w:val="0"/>
        <w:rPr>
          <w:rFonts w:ascii="Montserrat" w:hAnsi="Montserrat" w:cs="Arial"/>
          <w:sz w:val="22"/>
          <w:szCs w:val="22"/>
          <w:lang w:val="es-MX"/>
        </w:rPr>
      </w:pPr>
      <w:r w:rsidRPr="00E73E12">
        <w:rPr>
          <w:rFonts w:ascii="Montserrat" w:hAnsi="Montserrat" w:cs="Arial"/>
          <w:b/>
          <w:sz w:val="22"/>
          <w:szCs w:val="22"/>
          <w:lang w:val="es-MX"/>
        </w:rPr>
        <w:t>“</w:t>
      </w:r>
      <w:r w:rsidRPr="00AD63D5">
        <w:rPr>
          <w:rFonts w:ascii="Montserrat" w:hAnsi="Montserrat"/>
          <w:sz w:val="22"/>
          <w:szCs w:val="22"/>
          <w:highlight w:val="yellow"/>
        </w:rPr>
        <w:t>[__</w:t>
      </w:r>
      <w:r>
        <w:rPr>
          <w:rFonts w:ascii="Montserrat" w:hAnsi="Montserrat"/>
          <w:sz w:val="22"/>
          <w:szCs w:val="22"/>
          <w:highlight w:val="yellow"/>
        </w:rPr>
        <w:t>_</w:t>
      </w:r>
      <w:r w:rsidRPr="00AD63D5">
        <w:rPr>
          <w:rFonts w:ascii="Montserrat" w:hAnsi="Montserrat"/>
          <w:sz w:val="22"/>
          <w:szCs w:val="22"/>
          <w:highlight w:val="yellow"/>
        </w:rPr>
        <w:t>]</w:t>
      </w:r>
      <w:r w:rsidRPr="009F32CD">
        <w:rPr>
          <w:rFonts w:ascii="Montserrat" w:hAnsi="Montserrat" w:cs="Arial"/>
          <w:b/>
          <w:sz w:val="22"/>
          <w:szCs w:val="22"/>
          <w:lang w:val="es-MX"/>
        </w:rPr>
        <w:t>”</w:t>
      </w:r>
      <w:r w:rsidRPr="00E73E12">
        <w:rPr>
          <w:rFonts w:ascii="Montserrat" w:hAnsi="Montserrat" w:cs="Arial"/>
          <w:b/>
          <w:sz w:val="22"/>
          <w:szCs w:val="22"/>
          <w:lang w:val="es-MX"/>
        </w:rPr>
        <w:t xml:space="preserve"> </w:t>
      </w:r>
      <w:r w:rsidRPr="00E73E12">
        <w:rPr>
          <w:rFonts w:ascii="Montserrat" w:hAnsi="Montserrat" w:cs="Arial"/>
          <w:sz w:val="22"/>
          <w:szCs w:val="22"/>
          <w:lang w:val="es-MX"/>
        </w:rPr>
        <w:t>declares</w:t>
      </w:r>
      <w:r w:rsidRPr="00E73E12">
        <w:rPr>
          <w:rFonts w:ascii="Montserrat" w:hAnsi="Montserrat" w:cs="Arial"/>
          <w:b/>
          <w:sz w:val="22"/>
          <w:szCs w:val="22"/>
          <w:lang w:val="es-MX"/>
        </w:rPr>
        <w:t>:</w:t>
      </w:r>
    </w:p>
    <w:p w14:paraId="4A53E936" w14:textId="77777777" w:rsidR="00AD63D5" w:rsidRPr="00E73E12" w:rsidRDefault="00AD63D5" w:rsidP="00AD63D5">
      <w:pPr>
        <w:autoSpaceDE w:val="0"/>
        <w:autoSpaceDN w:val="0"/>
        <w:adjustRightInd w:val="0"/>
        <w:rPr>
          <w:rFonts w:ascii="Montserrat" w:hAnsi="Montserrat" w:cs="Arial"/>
          <w:sz w:val="22"/>
          <w:szCs w:val="22"/>
          <w:lang w:val="es-MX"/>
        </w:rPr>
      </w:pPr>
    </w:p>
    <w:p w14:paraId="1026951C" w14:textId="77777777" w:rsidR="00AD63D5" w:rsidRDefault="00AD63D5" w:rsidP="00AD63D5">
      <w:pPr>
        <w:numPr>
          <w:ilvl w:val="0"/>
          <w:numId w:val="6"/>
        </w:numPr>
        <w:jc w:val="both"/>
        <w:rPr>
          <w:rFonts w:ascii="Montserrat" w:hAnsi="Montserrat" w:cs="Arial"/>
          <w:sz w:val="22"/>
          <w:szCs w:val="22"/>
          <w:lang w:val="en-US"/>
        </w:rPr>
      </w:pPr>
      <w:r w:rsidRPr="00ED4E5A">
        <w:rPr>
          <w:rFonts w:ascii="Montserrat" w:hAnsi="Montserrat" w:cs="Arial"/>
          <w:sz w:val="22"/>
          <w:szCs w:val="22"/>
          <w:lang w:val="en-US"/>
        </w:rPr>
        <w:t xml:space="preserve">That it is constituted through </w:t>
      </w:r>
      <w:r w:rsidRPr="000534F1">
        <w:rPr>
          <w:rFonts w:ascii="Montserrat" w:hAnsi="Montserrat" w:cs="Arial"/>
          <w:color w:val="7B7B7B" w:themeColor="accent3" w:themeShade="BF"/>
          <w:sz w:val="22"/>
          <w:szCs w:val="22"/>
          <w:highlight w:val="yellow"/>
          <w:lang w:val="en-GB"/>
        </w:rPr>
        <w:t>[which legal instrument]</w:t>
      </w:r>
      <w:r w:rsidRPr="000534F1">
        <w:rPr>
          <w:rFonts w:ascii="Montserrat" w:hAnsi="Montserrat" w:cs="Arial"/>
          <w:sz w:val="22"/>
          <w:szCs w:val="22"/>
          <w:highlight w:val="yellow"/>
          <w:lang w:val="en-US"/>
        </w:rPr>
        <w:t xml:space="preserve"> ___________________.</w:t>
      </w:r>
    </w:p>
    <w:p w14:paraId="33331A81" w14:textId="77777777" w:rsidR="00AD63D5" w:rsidRPr="00FC0C0D" w:rsidRDefault="00AD63D5" w:rsidP="00AD63D5">
      <w:pPr>
        <w:ind w:left="720"/>
        <w:jc w:val="both"/>
        <w:rPr>
          <w:rFonts w:ascii="Montserrat" w:hAnsi="Montserrat" w:cs="Arial"/>
          <w:sz w:val="22"/>
          <w:szCs w:val="22"/>
          <w:lang w:val="en-US"/>
        </w:rPr>
      </w:pPr>
    </w:p>
    <w:p w14:paraId="4A8C9DB4" w14:textId="77777777" w:rsidR="00AD63D5" w:rsidRPr="00FC0C0D" w:rsidRDefault="00AD63D5" w:rsidP="00AD63D5">
      <w:pPr>
        <w:numPr>
          <w:ilvl w:val="0"/>
          <w:numId w:val="6"/>
        </w:numPr>
        <w:autoSpaceDE w:val="0"/>
        <w:autoSpaceDN w:val="0"/>
        <w:adjustRightInd w:val="0"/>
        <w:jc w:val="both"/>
        <w:rPr>
          <w:rFonts w:ascii="Montserrat" w:hAnsi="Montserrat" w:cs="Arial"/>
          <w:sz w:val="22"/>
          <w:szCs w:val="22"/>
          <w:lang w:val="en-US"/>
        </w:rPr>
      </w:pPr>
      <w:r w:rsidRPr="00E73E12">
        <w:rPr>
          <w:rFonts w:ascii="Montserrat" w:hAnsi="Montserrat" w:cs="Arial"/>
          <w:sz w:val="22"/>
          <w:szCs w:val="22"/>
          <w:lang w:val="en-GB"/>
        </w:rPr>
        <w:t xml:space="preserve">That its representative is empowered to enter into this type of agreement, as established in </w:t>
      </w:r>
      <w:r w:rsidRPr="006F6AAE">
        <w:rPr>
          <w:rFonts w:ascii="Montserrat" w:hAnsi="Montserrat" w:cs="Arial"/>
          <w:color w:val="7B7B7B" w:themeColor="accent3" w:themeShade="BF"/>
          <w:sz w:val="22"/>
          <w:szCs w:val="22"/>
          <w:highlight w:val="yellow"/>
          <w:lang w:val="en-GB"/>
        </w:rPr>
        <w:t>[which type of document]</w:t>
      </w:r>
      <w:r w:rsidRPr="00E73E12">
        <w:rPr>
          <w:rFonts w:ascii="Montserrat" w:hAnsi="Montserrat" w:cs="Arial"/>
          <w:color w:val="7B7B7B" w:themeColor="accent3" w:themeShade="BF"/>
          <w:sz w:val="22"/>
          <w:szCs w:val="22"/>
          <w:lang w:val="en-GB"/>
        </w:rPr>
        <w:t xml:space="preserve"> </w:t>
      </w:r>
      <w:r w:rsidRPr="00E73E12">
        <w:rPr>
          <w:rFonts w:ascii="Montserrat" w:hAnsi="Montserrat" w:cs="Arial"/>
          <w:sz w:val="22"/>
          <w:szCs w:val="22"/>
          <w:highlight w:val="yellow"/>
          <w:lang w:val="en-GB"/>
        </w:rPr>
        <w:t>____________________________________________________________</w:t>
      </w:r>
      <w:r>
        <w:rPr>
          <w:rFonts w:ascii="Montserrat" w:hAnsi="Montserrat" w:cs="Arial"/>
          <w:sz w:val="22"/>
          <w:szCs w:val="22"/>
          <w:highlight w:val="yellow"/>
          <w:lang w:val="en-GB"/>
        </w:rPr>
        <w:t>____________</w:t>
      </w:r>
      <w:r w:rsidRPr="00E73E12">
        <w:rPr>
          <w:rFonts w:ascii="Montserrat" w:hAnsi="Montserrat" w:cs="Arial"/>
          <w:sz w:val="22"/>
          <w:szCs w:val="22"/>
          <w:highlight w:val="yellow"/>
          <w:lang w:val="en-GB"/>
        </w:rPr>
        <w:t>_.</w:t>
      </w:r>
    </w:p>
    <w:p w14:paraId="0F8AF03D" w14:textId="77777777" w:rsidR="00AD63D5" w:rsidRPr="00ED4E5A" w:rsidRDefault="00AD63D5" w:rsidP="00AD63D5">
      <w:pPr>
        <w:autoSpaceDE w:val="0"/>
        <w:autoSpaceDN w:val="0"/>
        <w:adjustRightInd w:val="0"/>
        <w:jc w:val="both"/>
        <w:rPr>
          <w:rFonts w:ascii="Montserrat" w:hAnsi="Montserrat" w:cs="Arial"/>
          <w:sz w:val="22"/>
          <w:szCs w:val="22"/>
          <w:lang w:val="en-US"/>
        </w:rPr>
      </w:pPr>
    </w:p>
    <w:p w14:paraId="602F1293" w14:textId="77777777" w:rsidR="00AD63D5" w:rsidRDefault="00AD63D5" w:rsidP="00AD63D5">
      <w:pPr>
        <w:numPr>
          <w:ilvl w:val="0"/>
          <w:numId w:val="6"/>
        </w:numPr>
        <w:jc w:val="both"/>
        <w:rPr>
          <w:rFonts w:ascii="Montserrat" w:hAnsi="Montserrat" w:cs="Arial"/>
          <w:sz w:val="22"/>
          <w:szCs w:val="22"/>
          <w:lang w:val="en-US"/>
        </w:rPr>
      </w:pPr>
      <w:r w:rsidRPr="00ED4E5A">
        <w:rPr>
          <w:rFonts w:ascii="Montserrat" w:hAnsi="Montserrat" w:cs="Arial"/>
          <w:sz w:val="22"/>
          <w:szCs w:val="22"/>
          <w:lang w:val="en-US"/>
        </w:rPr>
        <w:t xml:space="preserve">Among its purposes </w:t>
      </w:r>
      <w:r w:rsidRPr="00F7511B">
        <w:rPr>
          <w:rFonts w:ascii="Montserrat" w:hAnsi="Montserrat" w:cs="Arial"/>
          <w:color w:val="7B7B7B" w:themeColor="accent3" w:themeShade="BF"/>
          <w:sz w:val="22"/>
          <w:szCs w:val="22"/>
          <w:lang w:val="en-GB"/>
        </w:rPr>
        <w:t>[</w:t>
      </w:r>
      <w:r w:rsidRPr="00ED4E5A">
        <w:rPr>
          <w:rFonts w:ascii="Montserrat" w:hAnsi="Montserrat" w:cs="Arial"/>
          <w:color w:val="7B7B7B" w:themeColor="accent3" w:themeShade="BF"/>
          <w:sz w:val="22"/>
          <w:szCs w:val="22"/>
          <w:lang w:val="en-US"/>
        </w:rPr>
        <w:t>of the institution</w:t>
      </w:r>
      <w:r w:rsidRPr="00F7511B">
        <w:rPr>
          <w:rFonts w:ascii="Montserrat" w:hAnsi="Montserrat" w:cs="Arial"/>
          <w:color w:val="7B7B7B" w:themeColor="accent3" w:themeShade="BF"/>
          <w:sz w:val="22"/>
          <w:szCs w:val="22"/>
          <w:lang w:val="en-GB"/>
        </w:rPr>
        <w:t>]</w:t>
      </w:r>
      <w:r w:rsidRPr="00ED4E5A">
        <w:rPr>
          <w:rFonts w:ascii="Montserrat" w:hAnsi="Montserrat" w:cs="Arial"/>
          <w:sz w:val="22"/>
          <w:szCs w:val="22"/>
          <w:lang w:val="en-US"/>
        </w:rPr>
        <w:t xml:space="preserve"> are the following</w:t>
      </w:r>
      <w:r w:rsidRPr="00ED4E5A">
        <w:rPr>
          <w:rFonts w:ascii="Montserrat" w:hAnsi="Montserrat" w:cs="Arial"/>
          <w:sz w:val="22"/>
          <w:szCs w:val="22"/>
          <w:highlight w:val="yellow"/>
          <w:lang w:val="en-US"/>
        </w:rPr>
        <w:t xml:space="preserve"> _________________________________________________________________________.</w:t>
      </w:r>
    </w:p>
    <w:p w14:paraId="08E87702" w14:textId="77777777" w:rsidR="00AD63D5" w:rsidRDefault="00AD63D5" w:rsidP="00AD63D5">
      <w:pPr>
        <w:pStyle w:val="Prrafodelista"/>
        <w:rPr>
          <w:rFonts w:ascii="Montserrat" w:hAnsi="Montserrat" w:cs="Arial"/>
          <w:sz w:val="22"/>
          <w:szCs w:val="22"/>
          <w:lang w:val="en-US"/>
        </w:rPr>
      </w:pPr>
    </w:p>
    <w:p w14:paraId="592A46E4" w14:textId="77777777" w:rsidR="00AD63D5" w:rsidRPr="000534F1" w:rsidRDefault="00AD63D5" w:rsidP="00AD63D5">
      <w:pPr>
        <w:numPr>
          <w:ilvl w:val="0"/>
          <w:numId w:val="6"/>
        </w:numPr>
        <w:jc w:val="both"/>
        <w:rPr>
          <w:rFonts w:ascii="Montserrat" w:hAnsi="Montserrat" w:cs="Arial"/>
          <w:sz w:val="22"/>
          <w:szCs w:val="22"/>
          <w:lang w:val="en-US"/>
        </w:rPr>
      </w:pPr>
      <w:r w:rsidRPr="00ED4E5A">
        <w:rPr>
          <w:rFonts w:ascii="Montserrat" w:hAnsi="Montserrat" w:cs="Arial"/>
          <w:sz w:val="22"/>
          <w:szCs w:val="22"/>
          <w:lang w:val="en-US"/>
        </w:rPr>
        <w:t>That it indicates, as its legal domicile, the property located at</w:t>
      </w:r>
      <w:r w:rsidRPr="00ED4E5A">
        <w:rPr>
          <w:rFonts w:ascii="Montserrat" w:hAnsi="Montserrat" w:cs="Arial"/>
          <w:sz w:val="22"/>
          <w:szCs w:val="22"/>
          <w:highlight w:val="yellow"/>
          <w:lang w:val="en-US"/>
        </w:rPr>
        <w:t xml:space="preserve"> _________________________________________________________________________.</w:t>
      </w:r>
    </w:p>
    <w:p w14:paraId="45EE7763" w14:textId="77777777" w:rsidR="00AD63D5" w:rsidRPr="00ED4E5A" w:rsidRDefault="00AD63D5" w:rsidP="00AD63D5">
      <w:pPr>
        <w:autoSpaceDE w:val="0"/>
        <w:autoSpaceDN w:val="0"/>
        <w:adjustRightInd w:val="0"/>
        <w:ind w:left="720"/>
        <w:jc w:val="both"/>
        <w:rPr>
          <w:rFonts w:ascii="Montserrat" w:hAnsi="Montserrat" w:cs="Arial"/>
          <w:sz w:val="22"/>
          <w:szCs w:val="22"/>
          <w:lang w:val="en-US"/>
        </w:rPr>
      </w:pPr>
    </w:p>
    <w:p w14:paraId="6866F3A5" w14:textId="77777777" w:rsidR="00AD63D5" w:rsidRPr="00ED4E5A" w:rsidRDefault="00AD63D5" w:rsidP="00AD63D5">
      <w:pPr>
        <w:autoSpaceDE w:val="0"/>
        <w:autoSpaceDN w:val="0"/>
        <w:adjustRightInd w:val="0"/>
        <w:rPr>
          <w:rFonts w:ascii="Montserrat" w:hAnsi="Montserrat" w:cs="Arial"/>
          <w:sz w:val="22"/>
          <w:szCs w:val="22"/>
          <w:lang w:val="en-US"/>
        </w:rPr>
      </w:pPr>
    </w:p>
    <w:p w14:paraId="509DE33F" w14:textId="77777777" w:rsidR="00AD63D5" w:rsidRPr="000534F1" w:rsidRDefault="00AD63D5" w:rsidP="00AD63D5">
      <w:pPr>
        <w:autoSpaceDE w:val="0"/>
        <w:autoSpaceDN w:val="0"/>
        <w:adjustRightInd w:val="0"/>
        <w:ind w:right="-234"/>
        <w:rPr>
          <w:rFonts w:ascii="Montserrat" w:hAnsi="Montserrat" w:cs="Arial"/>
          <w:b/>
          <w:sz w:val="22"/>
          <w:szCs w:val="22"/>
          <w:lang w:val="en-US"/>
        </w:rPr>
      </w:pPr>
      <w:r w:rsidRPr="000534F1">
        <w:rPr>
          <w:rFonts w:ascii="Montserrat" w:hAnsi="Montserrat" w:cs="Arial"/>
          <w:b/>
          <w:sz w:val="22"/>
          <w:szCs w:val="22"/>
          <w:lang w:val="en-US"/>
        </w:rPr>
        <w:t xml:space="preserve">“UDEG” </w:t>
      </w:r>
      <w:r w:rsidRPr="000534F1">
        <w:rPr>
          <w:rFonts w:ascii="Montserrat" w:hAnsi="Montserrat" w:cs="Arial"/>
          <w:sz w:val="22"/>
          <w:szCs w:val="22"/>
          <w:lang w:val="en-US"/>
        </w:rPr>
        <w:t>declares</w:t>
      </w:r>
      <w:r w:rsidRPr="000534F1">
        <w:rPr>
          <w:rFonts w:ascii="Montserrat" w:hAnsi="Montserrat" w:cs="Arial"/>
          <w:b/>
          <w:sz w:val="22"/>
          <w:szCs w:val="22"/>
          <w:lang w:val="en-US"/>
        </w:rPr>
        <w:t>:</w:t>
      </w:r>
    </w:p>
    <w:p w14:paraId="5423CDB7" w14:textId="77777777" w:rsidR="00AD63D5" w:rsidRPr="000534F1" w:rsidRDefault="00AD63D5" w:rsidP="00AD63D5">
      <w:pPr>
        <w:autoSpaceDE w:val="0"/>
        <w:autoSpaceDN w:val="0"/>
        <w:adjustRightInd w:val="0"/>
        <w:rPr>
          <w:rFonts w:ascii="Montserrat" w:hAnsi="Montserrat" w:cs="Arial"/>
          <w:b/>
          <w:sz w:val="22"/>
          <w:szCs w:val="22"/>
          <w:lang w:val="en-US"/>
        </w:rPr>
      </w:pPr>
    </w:p>
    <w:p w14:paraId="7C97B98C" w14:textId="77777777" w:rsidR="00AD63D5" w:rsidRPr="000534F1" w:rsidRDefault="00AD63D5" w:rsidP="00AD63D5">
      <w:pPr>
        <w:pStyle w:val="Prrafodelista"/>
        <w:numPr>
          <w:ilvl w:val="0"/>
          <w:numId w:val="18"/>
        </w:numPr>
        <w:jc w:val="both"/>
        <w:rPr>
          <w:rFonts w:ascii="Montserrat" w:hAnsi="Montserrat" w:cs="Arial"/>
          <w:sz w:val="22"/>
          <w:szCs w:val="22"/>
          <w:lang w:val="en-US"/>
        </w:rPr>
      </w:pPr>
      <w:r w:rsidRPr="000534F1">
        <w:rPr>
          <w:rFonts w:ascii="Montserrat" w:hAnsi="Montserrat" w:cs="Arial"/>
          <w:sz w:val="22"/>
          <w:szCs w:val="22"/>
          <w:lang w:val="en-US"/>
        </w:rPr>
        <w:t>That it is a public body, decentralized from the Government of the State of Jalisco, with autonomy, legal personality and property ownership rights, in accordance with the provisions of Article 1° of its Organic Law, published by the Local Executive on January 15th, 1994, in execution of the decree number 15,319 of the Honorable Congress of the State of Jalisco.</w:t>
      </w:r>
    </w:p>
    <w:p w14:paraId="63B6286B" w14:textId="77777777" w:rsidR="00AD63D5" w:rsidRPr="00ED4E5A" w:rsidRDefault="00AD63D5" w:rsidP="00AD63D5">
      <w:pPr>
        <w:numPr>
          <w:ilvl w:val="12"/>
          <w:numId w:val="0"/>
        </w:numPr>
        <w:ind w:left="283" w:hanging="283"/>
        <w:jc w:val="both"/>
        <w:rPr>
          <w:rFonts w:ascii="Montserrat" w:hAnsi="Montserrat" w:cs="Arial"/>
          <w:sz w:val="22"/>
          <w:szCs w:val="22"/>
          <w:lang w:val="en-US"/>
        </w:rPr>
      </w:pPr>
    </w:p>
    <w:p w14:paraId="5E3974C0" w14:textId="77777777" w:rsidR="00AD63D5" w:rsidRPr="000534F1" w:rsidRDefault="00AD63D5" w:rsidP="00AD63D5">
      <w:pPr>
        <w:pStyle w:val="Prrafodelista"/>
        <w:numPr>
          <w:ilvl w:val="0"/>
          <w:numId w:val="18"/>
        </w:numPr>
        <w:tabs>
          <w:tab w:val="left" w:pos="-720"/>
          <w:tab w:val="left" w:pos="0"/>
        </w:tabs>
        <w:suppressAutoHyphens/>
        <w:jc w:val="both"/>
        <w:rPr>
          <w:rFonts w:ascii="Montserrat" w:hAnsi="Montserrat" w:cs="Arial"/>
          <w:sz w:val="22"/>
          <w:szCs w:val="22"/>
          <w:lang w:val="en-US"/>
        </w:rPr>
      </w:pPr>
      <w:r w:rsidRPr="000534F1">
        <w:rPr>
          <w:rFonts w:ascii="Montserrat" w:hAnsi="Montserrat" w:cs="Arial"/>
          <w:sz w:val="22"/>
          <w:szCs w:val="22"/>
          <w:lang w:val="en-US"/>
        </w:rPr>
        <w:t>As stated in sections II and III of Article 5° of the Organic Law of the university, its purposes are to organize, carry out, promote and disseminate scientific, technological, and humanistic research; as well as to recover, preserve, increase and disseminate culture.</w:t>
      </w:r>
    </w:p>
    <w:p w14:paraId="5D40C875" w14:textId="77777777" w:rsidR="00AD63D5" w:rsidRPr="00ED4E5A" w:rsidRDefault="00AD63D5" w:rsidP="00AD63D5">
      <w:pPr>
        <w:tabs>
          <w:tab w:val="left" w:pos="-720"/>
          <w:tab w:val="left" w:pos="0"/>
        </w:tabs>
        <w:suppressAutoHyphens/>
        <w:jc w:val="both"/>
        <w:rPr>
          <w:rFonts w:ascii="Montserrat" w:hAnsi="Montserrat" w:cs="Arial"/>
          <w:sz w:val="22"/>
          <w:szCs w:val="22"/>
          <w:lang w:val="en-US"/>
        </w:rPr>
      </w:pPr>
    </w:p>
    <w:p w14:paraId="19572120" w14:textId="77777777" w:rsidR="00AD63D5" w:rsidRPr="000534F1" w:rsidRDefault="00AD63D5" w:rsidP="00AD63D5">
      <w:pPr>
        <w:pStyle w:val="Prrafodelista"/>
        <w:numPr>
          <w:ilvl w:val="0"/>
          <w:numId w:val="18"/>
        </w:numPr>
        <w:jc w:val="both"/>
        <w:rPr>
          <w:rFonts w:ascii="Montserrat" w:hAnsi="Montserrat"/>
          <w:sz w:val="22"/>
          <w:szCs w:val="22"/>
          <w:lang w:val="en-US"/>
        </w:rPr>
      </w:pPr>
      <w:r w:rsidRPr="000534F1">
        <w:rPr>
          <w:rFonts w:ascii="Montserrat" w:hAnsi="Montserrat"/>
          <w:sz w:val="22"/>
          <w:szCs w:val="22"/>
          <w:lang w:val="en-US"/>
        </w:rPr>
        <w:t xml:space="preserve">That it is an attribution of Universidad de Guadalajara, in accordance with Article 6°, Section III of its Organic Law, to carry out teaching, research and </w:t>
      </w:r>
      <w:r w:rsidRPr="000534F1">
        <w:rPr>
          <w:rFonts w:ascii="Montserrat" w:hAnsi="Montserrat"/>
          <w:sz w:val="22"/>
          <w:szCs w:val="22"/>
          <w:lang w:val="en-US"/>
        </w:rPr>
        <w:lastRenderedPageBreak/>
        <w:t>cultural dissemination programs, pursuant to the principles and guidelines established in Article 3° of the Political Constitution of the United Mexican States.</w:t>
      </w:r>
    </w:p>
    <w:p w14:paraId="3E9E7C53" w14:textId="77777777" w:rsidR="00AD63D5" w:rsidRPr="00ED4E5A" w:rsidRDefault="00AD63D5" w:rsidP="00AD63D5">
      <w:pPr>
        <w:ind w:left="720"/>
        <w:jc w:val="both"/>
        <w:rPr>
          <w:rFonts w:ascii="Montserrat" w:hAnsi="Montserrat"/>
          <w:sz w:val="22"/>
          <w:szCs w:val="22"/>
          <w:lang w:val="en-US"/>
        </w:rPr>
      </w:pPr>
    </w:p>
    <w:p w14:paraId="611462BA" w14:textId="77777777" w:rsidR="00AD63D5" w:rsidRPr="000534F1" w:rsidRDefault="00AD63D5" w:rsidP="00AD63D5">
      <w:pPr>
        <w:pStyle w:val="Prrafodelista"/>
        <w:numPr>
          <w:ilvl w:val="0"/>
          <w:numId w:val="18"/>
        </w:numPr>
        <w:jc w:val="both"/>
        <w:rPr>
          <w:rFonts w:ascii="Montserrat" w:hAnsi="Montserrat" w:cs="Arial"/>
          <w:spacing w:val="-3"/>
          <w:sz w:val="22"/>
          <w:szCs w:val="22"/>
          <w:lang w:val="en-US"/>
        </w:rPr>
      </w:pPr>
      <w:r w:rsidRPr="000534F1">
        <w:rPr>
          <w:rFonts w:ascii="Montserrat" w:hAnsi="Montserrat" w:cs="Arial"/>
          <w:spacing w:val="-3"/>
          <w:sz w:val="22"/>
          <w:szCs w:val="22"/>
          <w:lang w:val="en-US"/>
        </w:rPr>
        <w:t xml:space="preserve">That the Rector General is the highest executive authority of Universidad de Guadalajara and its legal representative, in accordance with Article 32° of the Organic Law of the university. </w:t>
      </w:r>
    </w:p>
    <w:p w14:paraId="661C6CF5" w14:textId="77777777" w:rsidR="00AD63D5" w:rsidRPr="00ED4E5A" w:rsidRDefault="00AD63D5" w:rsidP="00AD63D5">
      <w:pPr>
        <w:jc w:val="both"/>
        <w:rPr>
          <w:rFonts w:ascii="Montserrat" w:hAnsi="Montserrat" w:cs="Arial"/>
          <w:spacing w:val="-3"/>
          <w:sz w:val="22"/>
          <w:szCs w:val="22"/>
          <w:lang w:val="en-US"/>
        </w:rPr>
      </w:pPr>
    </w:p>
    <w:p w14:paraId="6B8CE8B7" w14:textId="77777777" w:rsidR="00AD63D5" w:rsidRPr="000534F1" w:rsidRDefault="00AD63D5" w:rsidP="00AD63D5">
      <w:pPr>
        <w:pStyle w:val="Prrafodelista"/>
        <w:numPr>
          <w:ilvl w:val="0"/>
          <w:numId w:val="18"/>
        </w:numPr>
        <w:jc w:val="both"/>
        <w:rPr>
          <w:rFonts w:ascii="Montserrat" w:hAnsi="Montserrat" w:cs="Arial"/>
          <w:spacing w:val="-3"/>
          <w:sz w:val="22"/>
          <w:szCs w:val="22"/>
          <w:lang w:val="en-US"/>
        </w:rPr>
      </w:pPr>
      <w:r w:rsidRPr="000534F1">
        <w:rPr>
          <w:rFonts w:ascii="Montserrat" w:hAnsi="Montserrat" w:cs="Arial"/>
          <w:spacing w:val="-3"/>
          <w:sz w:val="22"/>
          <w:szCs w:val="22"/>
          <w:lang w:val="en-US"/>
        </w:rPr>
        <w:t>That the Secretary General is responsible for certifying acts and deeds under the terms of Article 40° of the Organic Law of the university.</w:t>
      </w:r>
    </w:p>
    <w:p w14:paraId="17C89C09" w14:textId="77777777" w:rsidR="00AD63D5" w:rsidRPr="00ED4E5A" w:rsidRDefault="00AD63D5" w:rsidP="00AD63D5">
      <w:pPr>
        <w:jc w:val="both"/>
        <w:rPr>
          <w:rFonts w:ascii="Montserrat" w:hAnsi="Montserrat" w:cs="Arial"/>
          <w:sz w:val="22"/>
          <w:szCs w:val="22"/>
          <w:lang w:val="en-US"/>
        </w:rPr>
      </w:pPr>
    </w:p>
    <w:p w14:paraId="0616B9F3" w14:textId="77777777" w:rsidR="00AD63D5" w:rsidRPr="000534F1" w:rsidRDefault="00AD63D5" w:rsidP="00AD63D5">
      <w:pPr>
        <w:pStyle w:val="Prrafodelista"/>
        <w:numPr>
          <w:ilvl w:val="0"/>
          <w:numId w:val="18"/>
        </w:numPr>
        <w:tabs>
          <w:tab w:val="left" w:pos="-720"/>
          <w:tab w:val="left" w:pos="0"/>
        </w:tabs>
        <w:suppressAutoHyphens/>
        <w:jc w:val="both"/>
        <w:rPr>
          <w:rFonts w:ascii="Montserrat" w:hAnsi="Montserrat" w:cs="Arial"/>
          <w:spacing w:val="-3"/>
          <w:sz w:val="22"/>
          <w:szCs w:val="22"/>
          <w:lang w:val="en-US"/>
        </w:rPr>
      </w:pPr>
      <w:r w:rsidRPr="000534F1">
        <w:rPr>
          <w:rFonts w:ascii="Montserrat" w:hAnsi="Montserrat" w:cs="Arial"/>
          <w:spacing w:val="-3"/>
          <w:sz w:val="22"/>
          <w:szCs w:val="22"/>
          <w:lang w:val="en-US"/>
        </w:rPr>
        <w:t>That it indicates as legal domicile the property located at Avenida Juárez 976, Colonia Centro, Postal Code 44100, in Guadalajara, Jalisco, México.</w:t>
      </w:r>
    </w:p>
    <w:p w14:paraId="6DEE2E8C" w14:textId="54952C1A" w:rsidR="002629FE" w:rsidRPr="00ED4E5A" w:rsidRDefault="002629FE" w:rsidP="00E57CE9">
      <w:pPr>
        <w:suppressAutoHyphens/>
        <w:jc w:val="both"/>
        <w:rPr>
          <w:rFonts w:ascii="Montserrat" w:hAnsi="Montserrat" w:cs="Arial"/>
          <w:spacing w:val="-3"/>
          <w:sz w:val="22"/>
          <w:szCs w:val="22"/>
          <w:lang w:val="en-US"/>
        </w:rPr>
      </w:pPr>
    </w:p>
    <w:p w14:paraId="742630DF" w14:textId="77777777" w:rsidR="00730A0C" w:rsidRPr="00ED4E5A" w:rsidRDefault="00730A0C" w:rsidP="00E57CE9">
      <w:pPr>
        <w:suppressAutoHyphens/>
        <w:jc w:val="both"/>
        <w:rPr>
          <w:rFonts w:ascii="Montserrat" w:hAnsi="Montserrat" w:cs="Arial"/>
          <w:spacing w:val="-3"/>
          <w:sz w:val="22"/>
          <w:szCs w:val="22"/>
          <w:lang w:val="en-US"/>
        </w:rPr>
      </w:pPr>
    </w:p>
    <w:p w14:paraId="7C1FFEDE" w14:textId="786536EE" w:rsidR="00006E4E" w:rsidRPr="00E73E12" w:rsidRDefault="00F2532C" w:rsidP="00F2532C">
      <w:pPr>
        <w:tabs>
          <w:tab w:val="left" w:pos="-720"/>
        </w:tabs>
        <w:suppressAutoHyphens/>
        <w:jc w:val="center"/>
        <w:rPr>
          <w:rFonts w:ascii="Montserrat" w:hAnsi="Montserrat" w:cs="Arial"/>
          <w:b/>
          <w:spacing w:val="-3"/>
          <w:sz w:val="22"/>
          <w:szCs w:val="22"/>
          <w:lang w:val="pt-BR"/>
        </w:rPr>
      </w:pPr>
      <w:r w:rsidRPr="00E73E12">
        <w:rPr>
          <w:rFonts w:ascii="Montserrat" w:hAnsi="Montserrat" w:cs="Arial"/>
          <w:b/>
          <w:sz w:val="22"/>
          <w:szCs w:val="22"/>
          <w:lang w:val="pt-BR"/>
        </w:rPr>
        <w:t>C L A U S E S</w:t>
      </w:r>
    </w:p>
    <w:p w14:paraId="7281757E" w14:textId="77777777" w:rsidR="00596045" w:rsidRPr="00E73E12" w:rsidRDefault="00596045" w:rsidP="00E57CE9">
      <w:pPr>
        <w:tabs>
          <w:tab w:val="left" w:pos="-720"/>
        </w:tabs>
        <w:suppressAutoHyphens/>
        <w:jc w:val="both"/>
        <w:rPr>
          <w:rFonts w:ascii="Montserrat" w:hAnsi="Montserrat" w:cs="Arial"/>
          <w:b/>
          <w:spacing w:val="-3"/>
          <w:sz w:val="22"/>
          <w:szCs w:val="22"/>
          <w:lang w:val="pt-BR"/>
        </w:rPr>
      </w:pPr>
    </w:p>
    <w:p w14:paraId="77556103" w14:textId="49B43470" w:rsidR="002A2EDE" w:rsidRPr="00ED4E5A" w:rsidRDefault="00F2532C" w:rsidP="00E57CE9">
      <w:pPr>
        <w:tabs>
          <w:tab w:val="left" w:pos="-720"/>
          <w:tab w:val="left" w:pos="0"/>
          <w:tab w:val="left" w:pos="720"/>
        </w:tabs>
        <w:suppressAutoHyphens/>
        <w:jc w:val="both"/>
        <w:rPr>
          <w:rFonts w:ascii="Montserrat" w:hAnsi="Montserrat" w:cs="Arial"/>
          <w:spacing w:val="-3"/>
          <w:sz w:val="22"/>
          <w:szCs w:val="22"/>
          <w:lang w:val="en-US"/>
        </w:rPr>
      </w:pPr>
      <w:r w:rsidRPr="00E73E12">
        <w:rPr>
          <w:rFonts w:ascii="Montserrat" w:hAnsi="Montserrat" w:cs="Arial"/>
          <w:b/>
          <w:spacing w:val="-3"/>
          <w:sz w:val="22"/>
          <w:szCs w:val="22"/>
          <w:lang w:val="pt-BR"/>
        </w:rPr>
        <w:t>FIRST</w:t>
      </w:r>
      <w:r w:rsidR="00DE4741" w:rsidRPr="00E73E12">
        <w:rPr>
          <w:rFonts w:ascii="Montserrat" w:hAnsi="Montserrat" w:cs="Arial"/>
          <w:b/>
          <w:spacing w:val="-3"/>
          <w:sz w:val="22"/>
          <w:szCs w:val="22"/>
          <w:lang w:val="pt-BR"/>
        </w:rPr>
        <w:t xml:space="preserve">. </w:t>
      </w:r>
      <w:r w:rsidRPr="00ED4E5A">
        <w:rPr>
          <w:rFonts w:ascii="Montserrat" w:hAnsi="Montserrat" w:cs="Arial"/>
          <w:spacing w:val="-3"/>
          <w:sz w:val="22"/>
          <w:szCs w:val="22"/>
          <w:lang w:val="en-US"/>
        </w:rPr>
        <w:t xml:space="preserve">The </w:t>
      </w:r>
      <w:r w:rsidR="00FE3BCB" w:rsidRPr="00ED4E5A">
        <w:rPr>
          <w:rFonts w:ascii="Montserrat" w:hAnsi="Montserrat" w:cs="Arial"/>
          <w:spacing w:val="-3"/>
          <w:sz w:val="22"/>
          <w:szCs w:val="22"/>
          <w:lang w:val="en-US"/>
        </w:rPr>
        <w:t xml:space="preserve">objective </w:t>
      </w:r>
      <w:r w:rsidRPr="00ED4E5A">
        <w:rPr>
          <w:rFonts w:ascii="Montserrat" w:hAnsi="Montserrat" w:cs="Arial"/>
          <w:spacing w:val="-3"/>
          <w:sz w:val="22"/>
          <w:szCs w:val="22"/>
          <w:lang w:val="en-US"/>
        </w:rPr>
        <w:t xml:space="preserve">of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xml:space="preserve"> is to establish the bases and criteria on which </w:t>
      </w:r>
      <w:r w:rsidR="005473D0" w:rsidRPr="00ED4E5A">
        <w:rPr>
          <w:rFonts w:ascii="Montserrat" w:hAnsi="Montserrat" w:cs="Arial"/>
          <w:sz w:val="22"/>
          <w:szCs w:val="22"/>
          <w:lang w:val="en-US"/>
        </w:rPr>
        <w:t>“</w:t>
      </w:r>
      <w:r w:rsidRPr="00ED4E5A">
        <w:rPr>
          <w:rFonts w:ascii="Montserrat" w:hAnsi="Montserrat" w:cs="Arial"/>
          <w:spacing w:val="-3"/>
          <w:sz w:val="22"/>
          <w:szCs w:val="22"/>
          <w:lang w:val="en-US"/>
        </w:rPr>
        <w:t>UDEG</w:t>
      </w:r>
      <w:r w:rsidR="005473D0" w:rsidRPr="00ED4E5A">
        <w:rPr>
          <w:rFonts w:ascii="Montserrat" w:hAnsi="Montserrat" w:cs="Arial"/>
          <w:sz w:val="22"/>
          <w:szCs w:val="22"/>
          <w:lang w:val="en-US"/>
        </w:rPr>
        <w:t>”</w:t>
      </w:r>
      <w:r w:rsidRPr="00ED4E5A">
        <w:rPr>
          <w:rFonts w:ascii="Montserrat" w:hAnsi="Montserrat" w:cs="Arial"/>
          <w:spacing w:val="-3"/>
          <w:sz w:val="22"/>
          <w:szCs w:val="22"/>
          <w:lang w:val="en-US"/>
        </w:rPr>
        <w:t xml:space="preserve"> and “</w:t>
      </w:r>
      <w:r w:rsidR="00BD74EB" w:rsidRPr="00ED4E5A">
        <w:rPr>
          <w:rFonts w:ascii="Montserrat" w:hAnsi="Montserrat"/>
          <w:sz w:val="22"/>
          <w:szCs w:val="22"/>
          <w:highlight w:val="yellow"/>
          <w:lang w:val="en-US"/>
        </w:rPr>
        <w:t>[</w:t>
      </w:r>
      <w:r w:rsidR="00875470" w:rsidRPr="00ED4E5A">
        <w:rPr>
          <w:rFonts w:ascii="Montserrat" w:hAnsi="Montserrat"/>
          <w:sz w:val="22"/>
          <w:szCs w:val="22"/>
          <w:highlight w:val="yellow"/>
          <w:lang w:val="en-US"/>
        </w:rPr>
        <w:t>_</w:t>
      </w:r>
      <w:r w:rsidRPr="00ED4E5A">
        <w:rPr>
          <w:rFonts w:ascii="Montserrat" w:hAnsi="Montserrat" w:cs="Arial"/>
          <w:spacing w:val="-3"/>
          <w:sz w:val="22"/>
          <w:szCs w:val="22"/>
          <w:highlight w:val="yellow"/>
          <w:lang w:val="en-US"/>
        </w:rPr>
        <w:t>__</w:t>
      </w:r>
      <w:r w:rsidR="00BD74EB" w:rsidRPr="00ED4E5A">
        <w:rPr>
          <w:rFonts w:ascii="Montserrat" w:hAnsi="Montserrat"/>
          <w:sz w:val="22"/>
          <w:szCs w:val="22"/>
          <w:highlight w:val="yellow"/>
          <w:lang w:val="en-US"/>
        </w:rPr>
        <w:t>]</w:t>
      </w:r>
      <w:r w:rsidRPr="00ED4E5A">
        <w:rPr>
          <w:rFonts w:ascii="Montserrat" w:hAnsi="Montserrat" w:cs="Arial"/>
          <w:spacing w:val="-3"/>
          <w:sz w:val="22"/>
          <w:szCs w:val="22"/>
          <w:lang w:val="en-US"/>
        </w:rPr>
        <w:t>”</w:t>
      </w:r>
      <w:r w:rsidR="00ED4E5A">
        <w:rPr>
          <w:rFonts w:ascii="Montserrat" w:hAnsi="Montserrat" w:cs="Arial"/>
          <w:spacing w:val="-3"/>
          <w:sz w:val="22"/>
          <w:szCs w:val="22"/>
          <w:lang w:val="en-US"/>
        </w:rPr>
        <w:t xml:space="preserve"> may undertake</w:t>
      </w:r>
      <w:r w:rsidRPr="00ED4E5A">
        <w:rPr>
          <w:rFonts w:ascii="Montserrat" w:hAnsi="Montserrat" w:cs="Arial"/>
          <w:spacing w:val="-3"/>
          <w:sz w:val="22"/>
          <w:szCs w:val="22"/>
          <w:lang w:val="en-US"/>
        </w:rPr>
        <w:t xml:space="preserve"> joint academic, scien</w:t>
      </w:r>
      <w:r w:rsidR="009553D4" w:rsidRPr="00ED4E5A">
        <w:rPr>
          <w:rFonts w:ascii="Montserrat" w:hAnsi="Montserrat" w:cs="Arial"/>
          <w:spacing w:val="-3"/>
          <w:sz w:val="22"/>
          <w:szCs w:val="22"/>
          <w:lang w:val="en-US"/>
        </w:rPr>
        <w:t>tific</w:t>
      </w:r>
      <w:r w:rsidR="008B1B56" w:rsidRPr="00ED4E5A">
        <w:rPr>
          <w:rFonts w:ascii="Montserrat" w:hAnsi="Montserrat" w:cs="Arial"/>
          <w:spacing w:val="-3"/>
          <w:sz w:val="22"/>
          <w:szCs w:val="22"/>
          <w:lang w:val="en-US"/>
        </w:rPr>
        <w:t>,</w:t>
      </w:r>
      <w:r w:rsidR="009553D4" w:rsidRPr="00ED4E5A">
        <w:rPr>
          <w:rFonts w:ascii="Montserrat" w:hAnsi="Montserrat" w:cs="Arial"/>
          <w:spacing w:val="-3"/>
          <w:sz w:val="22"/>
          <w:szCs w:val="22"/>
          <w:lang w:val="en-US"/>
        </w:rPr>
        <w:t xml:space="preserve"> and cultural collaborative</w:t>
      </w:r>
      <w:r w:rsidRPr="00ED4E5A">
        <w:rPr>
          <w:rFonts w:ascii="Montserrat" w:hAnsi="Montserrat" w:cs="Arial"/>
          <w:spacing w:val="-3"/>
          <w:sz w:val="22"/>
          <w:szCs w:val="22"/>
          <w:lang w:val="en-US"/>
        </w:rPr>
        <w:t xml:space="preserve"> actions, for the </w:t>
      </w:r>
      <w:r w:rsidR="00FC10C8" w:rsidRPr="00ED4E5A">
        <w:rPr>
          <w:rFonts w:ascii="Montserrat" w:hAnsi="Montserrat" w:cs="Arial"/>
          <w:spacing w:val="-3"/>
          <w:sz w:val="22"/>
          <w:szCs w:val="22"/>
          <w:lang w:val="en-US"/>
        </w:rPr>
        <w:t>fulfillment</w:t>
      </w:r>
      <w:r w:rsidRPr="00ED4E5A">
        <w:rPr>
          <w:rFonts w:ascii="Montserrat" w:hAnsi="Montserrat" w:cs="Arial"/>
          <w:spacing w:val="-3"/>
          <w:sz w:val="22"/>
          <w:szCs w:val="22"/>
          <w:lang w:val="en-US"/>
        </w:rPr>
        <w:t xml:space="preserve"> of the</w:t>
      </w:r>
      <w:r w:rsidR="008B1B56" w:rsidRPr="00ED4E5A">
        <w:rPr>
          <w:rFonts w:ascii="Montserrat" w:hAnsi="Montserrat" w:cs="Arial"/>
          <w:spacing w:val="-3"/>
          <w:sz w:val="22"/>
          <w:szCs w:val="22"/>
          <w:lang w:val="en-US"/>
        </w:rPr>
        <w:t xml:space="preserve"> educational</w:t>
      </w:r>
      <w:r w:rsidRPr="00ED4E5A">
        <w:rPr>
          <w:rFonts w:ascii="Montserrat" w:hAnsi="Montserrat" w:cs="Arial"/>
          <w:spacing w:val="-3"/>
          <w:sz w:val="22"/>
          <w:szCs w:val="22"/>
          <w:lang w:val="en-US"/>
        </w:rPr>
        <w:t xml:space="preserve"> functions they perform.</w:t>
      </w:r>
    </w:p>
    <w:p w14:paraId="7E057A8E" w14:textId="77777777" w:rsidR="00F2532C" w:rsidRPr="00ED4E5A" w:rsidRDefault="00F2532C" w:rsidP="00E57CE9">
      <w:pPr>
        <w:tabs>
          <w:tab w:val="left" w:pos="-720"/>
          <w:tab w:val="left" w:pos="0"/>
          <w:tab w:val="left" w:pos="720"/>
        </w:tabs>
        <w:suppressAutoHyphens/>
        <w:jc w:val="both"/>
        <w:rPr>
          <w:rFonts w:ascii="Montserrat" w:hAnsi="Montserrat" w:cs="Arial"/>
          <w:spacing w:val="-3"/>
          <w:sz w:val="22"/>
          <w:szCs w:val="22"/>
          <w:lang w:val="en-US"/>
        </w:rPr>
      </w:pPr>
    </w:p>
    <w:p w14:paraId="2177ABCC" w14:textId="040E0876" w:rsidR="00893FD2" w:rsidRPr="00ED4E5A" w:rsidRDefault="00F2532C" w:rsidP="00246007">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SECOND</w:t>
      </w:r>
      <w:r w:rsidR="00DE4741" w:rsidRPr="00ED4E5A">
        <w:rPr>
          <w:rFonts w:ascii="Montserrat" w:hAnsi="Montserrat" w:cs="Arial"/>
          <w:b/>
          <w:spacing w:val="-3"/>
          <w:sz w:val="22"/>
          <w:szCs w:val="22"/>
          <w:lang w:val="en-US"/>
        </w:rPr>
        <w:t xml:space="preserve">. </w:t>
      </w:r>
      <w:r w:rsidRPr="00ED4E5A">
        <w:rPr>
          <w:rFonts w:ascii="Montserrat" w:hAnsi="Montserrat" w:cs="Arial"/>
          <w:spacing w:val="-3"/>
          <w:sz w:val="22"/>
          <w:szCs w:val="22"/>
          <w:lang w:val="en-US"/>
        </w:rPr>
        <w:t xml:space="preserve">Both </w:t>
      </w:r>
      <w:r w:rsidR="0031045C" w:rsidRPr="00ED4E5A">
        <w:rPr>
          <w:rFonts w:ascii="Montserrat" w:hAnsi="Montserrat" w:cs="Arial"/>
          <w:spacing w:val="-3"/>
          <w:sz w:val="22"/>
          <w:szCs w:val="22"/>
          <w:lang w:val="en-US"/>
        </w:rPr>
        <w:t>Parties</w:t>
      </w:r>
      <w:r w:rsidR="00ED4E5A">
        <w:rPr>
          <w:rFonts w:ascii="Montserrat" w:hAnsi="Montserrat" w:cs="Arial"/>
          <w:spacing w:val="-3"/>
          <w:sz w:val="22"/>
          <w:szCs w:val="22"/>
          <w:lang w:val="en-US"/>
        </w:rPr>
        <w:t xml:space="preserve"> agree that</w:t>
      </w:r>
      <w:r w:rsidR="00246007">
        <w:rPr>
          <w:rFonts w:ascii="Montserrat" w:hAnsi="Montserrat" w:cs="Arial"/>
          <w:spacing w:val="-3"/>
          <w:sz w:val="22"/>
          <w:szCs w:val="22"/>
          <w:lang w:val="en-US"/>
        </w:rPr>
        <w:t xml:space="preserve">, </w:t>
      </w:r>
      <w:r w:rsidR="00246007" w:rsidRPr="00246007">
        <w:rPr>
          <w:rFonts w:ascii="Montserrat" w:hAnsi="Montserrat" w:cs="Arial"/>
          <w:spacing w:val="-3"/>
          <w:sz w:val="22"/>
          <w:szCs w:val="22"/>
          <w:lang w:val="en-US"/>
        </w:rPr>
        <w:t>prior to the execution of the specific</w:t>
      </w:r>
      <w:r w:rsidR="00246007">
        <w:rPr>
          <w:rFonts w:ascii="Montserrat" w:hAnsi="Montserrat" w:cs="Arial"/>
          <w:spacing w:val="-3"/>
          <w:sz w:val="22"/>
          <w:szCs w:val="22"/>
          <w:lang w:val="en-US"/>
        </w:rPr>
        <w:t xml:space="preserve"> </w:t>
      </w:r>
      <w:r w:rsidR="00246007" w:rsidRPr="00246007">
        <w:rPr>
          <w:rFonts w:ascii="Montserrat" w:hAnsi="Montserrat" w:cs="Arial"/>
          <w:spacing w:val="-3"/>
          <w:sz w:val="22"/>
          <w:szCs w:val="22"/>
          <w:lang w:val="en-US"/>
        </w:rPr>
        <w:t>agreement(s),</w:t>
      </w:r>
      <w:r w:rsidR="00ED4E5A">
        <w:rPr>
          <w:rFonts w:ascii="Montserrat" w:hAnsi="Montserrat" w:cs="Arial"/>
          <w:spacing w:val="-3"/>
          <w:sz w:val="22"/>
          <w:szCs w:val="22"/>
          <w:lang w:val="en-US"/>
        </w:rPr>
        <w:t xml:space="preserve"> they may </w:t>
      </w:r>
      <w:r w:rsidR="00517573">
        <w:rPr>
          <w:rFonts w:ascii="Montserrat" w:hAnsi="Montserrat" w:cs="Arial"/>
          <w:spacing w:val="-3"/>
          <w:sz w:val="22"/>
          <w:szCs w:val="22"/>
          <w:lang w:val="en-US"/>
        </w:rPr>
        <w:t>propose</w:t>
      </w:r>
      <w:bookmarkStart w:id="0" w:name="_GoBack"/>
      <w:bookmarkEnd w:id="0"/>
      <w:r w:rsidRPr="00ED4E5A">
        <w:rPr>
          <w:rFonts w:ascii="Montserrat" w:hAnsi="Montserrat" w:cs="Arial"/>
          <w:spacing w:val="-3"/>
          <w:sz w:val="22"/>
          <w:szCs w:val="22"/>
          <w:lang w:val="en-US"/>
        </w:rPr>
        <w:t xml:space="preserve"> cooperative actions in the following areas:</w:t>
      </w:r>
    </w:p>
    <w:p w14:paraId="070686C2" w14:textId="77777777" w:rsidR="007B7171" w:rsidRPr="00ED4E5A" w:rsidRDefault="007B7171" w:rsidP="00E57CE9">
      <w:pPr>
        <w:tabs>
          <w:tab w:val="left" w:pos="-720"/>
          <w:tab w:val="left" w:pos="0"/>
          <w:tab w:val="left" w:pos="720"/>
        </w:tabs>
        <w:suppressAutoHyphens/>
        <w:jc w:val="both"/>
        <w:rPr>
          <w:rFonts w:ascii="Montserrat" w:hAnsi="Montserrat" w:cs="Arial"/>
          <w:spacing w:val="-3"/>
          <w:sz w:val="22"/>
          <w:szCs w:val="22"/>
          <w:lang w:val="en-US"/>
        </w:rPr>
      </w:pPr>
    </w:p>
    <w:p w14:paraId="02854421" w14:textId="5993DBF7" w:rsidR="00F2532C" w:rsidRPr="00E73E12" w:rsidRDefault="00F2532C"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rPr>
      </w:pPr>
      <w:r w:rsidRPr="00E73E12">
        <w:rPr>
          <w:rFonts w:ascii="Montserrat" w:hAnsi="Montserrat" w:cs="Arial"/>
          <w:spacing w:val="-3"/>
          <w:sz w:val="22"/>
          <w:szCs w:val="22"/>
        </w:rPr>
        <w:t>Exchange of students;</w:t>
      </w:r>
    </w:p>
    <w:p w14:paraId="4D935EA3" w14:textId="77777777" w:rsidR="00F2532C" w:rsidRPr="00E73E12" w:rsidRDefault="00F2532C" w:rsidP="00F2532C">
      <w:pPr>
        <w:tabs>
          <w:tab w:val="left" w:pos="-720"/>
          <w:tab w:val="left" w:pos="0"/>
          <w:tab w:val="left" w:pos="720"/>
        </w:tabs>
        <w:suppressAutoHyphens/>
        <w:jc w:val="both"/>
        <w:rPr>
          <w:rFonts w:ascii="Montserrat" w:hAnsi="Montserrat" w:cs="Arial"/>
          <w:spacing w:val="-3"/>
          <w:sz w:val="22"/>
          <w:szCs w:val="22"/>
        </w:rPr>
      </w:pPr>
    </w:p>
    <w:p w14:paraId="29A269FB" w14:textId="4777E392" w:rsidR="00F2532C" w:rsidRPr="00E73E12" w:rsidRDefault="00F2532C"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rPr>
      </w:pPr>
      <w:r w:rsidRPr="00E73E12">
        <w:rPr>
          <w:rFonts w:ascii="Montserrat" w:hAnsi="Montserrat" w:cs="Arial"/>
          <w:spacing w:val="-3"/>
          <w:sz w:val="22"/>
          <w:szCs w:val="22"/>
        </w:rPr>
        <w:t>Exchange of academic personnel;</w:t>
      </w:r>
    </w:p>
    <w:p w14:paraId="56C87B0E" w14:textId="77777777" w:rsidR="00F2532C" w:rsidRPr="00E73E12" w:rsidRDefault="00F2532C" w:rsidP="00F2532C">
      <w:pPr>
        <w:tabs>
          <w:tab w:val="left" w:pos="-720"/>
          <w:tab w:val="left" w:pos="0"/>
          <w:tab w:val="left" w:pos="720"/>
        </w:tabs>
        <w:suppressAutoHyphens/>
        <w:jc w:val="both"/>
        <w:rPr>
          <w:rFonts w:ascii="Montserrat" w:hAnsi="Montserrat" w:cs="Arial"/>
          <w:spacing w:val="-3"/>
          <w:sz w:val="22"/>
          <w:szCs w:val="22"/>
        </w:rPr>
      </w:pPr>
    </w:p>
    <w:p w14:paraId="64259CC1" w14:textId="0AEBCF41" w:rsidR="00F2532C" w:rsidRPr="00E73E12" w:rsidRDefault="00F2532C"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rPr>
      </w:pPr>
      <w:r w:rsidRPr="00E73E12">
        <w:rPr>
          <w:rFonts w:ascii="Montserrat" w:hAnsi="Montserrat" w:cs="Arial"/>
          <w:spacing w:val="-3"/>
          <w:sz w:val="22"/>
          <w:szCs w:val="22"/>
        </w:rPr>
        <w:t>Development of research projects;</w:t>
      </w:r>
    </w:p>
    <w:p w14:paraId="11FB7BB2" w14:textId="77777777" w:rsidR="00F2532C" w:rsidRPr="00E73E12" w:rsidRDefault="00F2532C" w:rsidP="00F2532C">
      <w:pPr>
        <w:tabs>
          <w:tab w:val="left" w:pos="-720"/>
          <w:tab w:val="left" w:pos="0"/>
          <w:tab w:val="left" w:pos="720"/>
        </w:tabs>
        <w:suppressAutoHyphens/>
        <w:jc w:val="both"/>
        <w:rPr>
          <w:rFonts w:ascii="Montserrat" w:hAnsi="Montserrat" w:cs="Arial"/>
          <w:spacing w:val="-3"/>
          <w:sz w:val="22"/>
          <w:szCs w:val="22"/>
        </w:rPr>
      </w:pPr>
    </w:p>
    <w:p w14:paraId="77C51E7F" w14:textId="6B4E06A6" w:rsidR="00F2532C" w:rsidRPr="00ED4E5A" w:rsidRDefault="00812A83"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spacing w:val="-3"/>
          <w:sz w:val="22"/>
          <w:szCs w:val="22"/>
          <w:lang w:val="en-US"/>
        </w:rPr>
        <w:t>Collaborative programs in virtual modality</w:t>
      </w:r>
      <w:r w:rsidR="00F2532C" w:rsidRPr="00ED4E5A">
        <w:rPr>
          <w:rFonts w:ascii="Montserrat" w:hAnsi="Montserrat" w:cs="Arial"/>
          <w:spacing w:val="-3"/>
          <w:sz w:val="22"/>
          <w:szCs w:val="22"/>
          <w:lang w:val="en-US"/>
        </w:rPr>
        <w:t xml:space="preserve"> such as: Virtual Mobility; Mirror Classes; </w:t>
      </w:r>
      <w:r w:rsidRPr="00ED4E5A">
        <w:rPr>
          <w:rFonts w:ascii="Montserrat" w:hAnsi="Montserrat" w:cs="Arial"/>
          <w:spacing w:val="-3"/>
          <w:sz w:val="22"/>
          <w:szCs w:val="22"/>
          <w:lang w:val="en-US"/>
        </w:rPr>
        <w:t xml:space="preserve">and </w:t>
      </w:r>
      <w:r w:rsidR="00F2532C" w:rsidRPr="00ED4E5A">
        <w:rPr>
          <w:rFonts w:ascii="Montserrat" w:hAnsi="Montserrat" w:cs="Arial"/>
          <w:spacing w:val="-3"/>
          <w:sz w:val="22"/>
          <w:szCs w:val="22"/>
          <w:lang w:val="en-US"/>
        </w:rPr>
        <w:t>Collaborative Online International Learning (COIL), among others;</w:t>
      </w:r>
    </w:p>
    <w:p w14:paraId="602FEF3D" w14:textId="77777777" w:rsidR="00F2532C" w:rsidRPr="00ED4E5A" w:rsidRDefault="00F2532C" w:rsidP="00F2532C">
      <w:pPr>
        <w:tabs>
          <w:tab w:val="left" w:pos="-720"/>
          <w:tab w:val="left" w:pos="0"/>
          <w:tab w:val="left" w:pos="720"/>
        </w:tabs>
        <w:suppressAutoHyphens/>
        <w:jc w:val="both"/>
        <w:rPr>
          <w:rFonts w:ascii="Montserrat" w:hAnsi="Montserrat" w:cs="Arial"/>
          <w:spacing w:val="-3"/>
          <w:sz w:val="22"/>
          <w:szCs w:val="22"/>
          <w:lang w:val="en-US"/>
        </w:rPr>
      </w:pPr>
    </w:p>
    <w:p w14:paraId="29F9CFCD" w14:textId="18B359B7" w:rsidR="00F2532C" w:rsidRPr="00ED4E5A" w:rsidRDefault="00F2532C" w:rsidP="00EC3BCF">
      <w:pPr>
        <w:pStyle w:val="Prrafodelista"/>
        <w:numPr>
          <w:ilvl w:val="0"/>
          <w:numId w:val="16"/>
        </w:num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spacing w:val="-3"/>
          <w:sz w:val="22"/>
          <w:szCs w:val="22"/>
          <w:lang w:val="en-US"/>
        </w:rPr>
        <w:t xml:space="preserve">Design and organize courses, conferences, symposiums, </w:t>
      </w:r>
      <w:r w:rsidR="00AD3172" w:rsidRPr="00ED4E5A">
        <w:rPr>
          <w:rFonts w:ascii="Montserrat" w:hAnsi="Montserrat" w:cs="Arial"/>
          <w:spacing w:val="-3"/>
          <w:sz w:val="22"/>
          <w:szCs w:val="22"/>
          <w:lang w:val="en-US"/>
        </w:rPr>
        <w:t>degree</w:t>
      </w:r>
      <w:r w:rsidRPr="00ED4E5A">
        <w:rPr>
          <w:rFonts w:ascii="Montserrat" w:hAnsi="Montserrat" w:cs="Arial"/>
          <w:spacing w:val="-3"/>
          <w:sz w:val="22"/>
          <w:szCs w:val="22"/>
          <w:lang w:val="en-US"/>
        </w:rPr>
        <w:t xml:space="preserve"> courses, training and </w:t>
      </w:r>
      <w:r w:rsidR="00EC3BCF" w:rsidRPr="00ED4E5A">
        <w:rPr>
          <w:rFonts w:ascii="Montserrat" w:hAnsi="Montserrat" w:cs="Arial"/>
          <w:spacing w:val="-3"/>
          <w:sz w:val="22"/>
          <w:szCs w:val="22"/>
          <w:lang w:val="en-US"/>
        </w:rPr>
        <w:t>continuing education</w:t>
      </w:r>
      <w:r w:rsidR="00922C63" w:rsidRPr="00ED4E5A">
        <w:rPr>
          <w:rFonts w:ascii="Montserrat" w:hAnsi="Montserrat" w:cs="Arial"/>
          <w:spacing w:val="-3"/>
          <w:sz w:val="22"/>
          <w:szCs w:val="22"/>
          <w:lang w:val="en-US"/>
        </w:rPr>
        <w:t xml:space="preserve"> programs</w:t>
      </w:r>
      <w:r w:rsidRPr="00ED4E5A">
        <w:rPr>
          <w:rFonts w:ascii="Montserrat" w:hAnsi="Montserrat" w:cs="Arial"/>
          <w:spacing w:val="-3"/>
          <w:sz w:val="22"/>
          <w:szCs w:val="22"/>
          <w:lang w:val="en-US"/>
        </w:rPr>
        <w:t>, among others, that are of interest and that bring academic, scientific</w:t>
      </w:r>
      <w:r w:rsidR="00E56EF1" w:rsidRPr="00ED4E5A">
        <w:rPr>
          <w:rFonts w:ascii="Montserrat" w:hAnsi="Montserrat" w:cs="Arial"/>
          <w:spacing w:val="-3"/>
          <w:sz w:val="22"/>
          <w:szCs w:val="22"/>
          <w:lang w:val="en-US"/>
        </w:rPr>
        <w:t xml:space="preserve"> and cultural benefits to both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w:t>
      </w:r>
    </w:p>
    <w:p w14:paraId="6FA5C0BD" w14:textId="77777777" w:rsidR="00F2532C" w:rsidRPr="00ED4E5A" w:rsidRDefault="00F2532C" w:rsidP="00F2532C">
      <w:pPr>
        <w:tabs>
          <w:tab w:val="left" w:pos="-720"/>
          <w:tab w:val="left" w:pos="0"/>
          <w:tab w:val="left" w:pos="720"/>
        </w:tabs>
        <w:suppressAutoHyphens/>
        <w:jc w:val="both"/>
        <w:rPr>
          <w:rFonts w:ascii="Montserrat" w:hAnsi="Montserrat" w:cs="Arial"/>
          <w:spacing w:val="-3"/>
          <w:sz w:val="22"/>
          <w:szCs w:val="22"/>
          <w:lang w:val="en-US"/>
        </w:rPr>
      </w:pPr>
    </w:p>
    <w:p w14:paraId="044499F2" w14:textId="77777777" w:rsidR="00F2532C" w:rsidRPr="00ED4E5A" w:rsidRDefault="00F2532C"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spacing w:val="-3"/>
          <w:sz w:val="22"/>
          <w:szCs w:val="22"/>
          <w:lang w:val="en-US"/>
        </w:rPr>
        <w:t>Exchange of publications and other materials of common interest;</w:t>
      </w:r>
    </w:p>
    <w:p w14:paraId="65CD52AC" w14:textId="77777777" w:rsidR="00F2532C" w:rsidRPr="00ED4E5A" w:rsidRDefault="00F2532C" w:rsidP="00F2532C">
      <w:pPr>
        <w:pStyle w:val="Prrafodelista"/>
        <w:rPr>
          <w:rFonts w:ascii="Montserrat" w:hAnsi="Montserrat" w:cs="Arial"/>
          <w:spacing w:val="-3"/>
          <w:sz w:val="22"/>
          <w:szCs w:val="22"/>
          <w:lang w:val="en-US"/>
        </w:rPr>
      </w:pPr>
    </w:p>
    <w:p w14:paraId="13D06B8A" w14:textId="4EB3D1C6" w:rsidR="002A2EDE" w:rsidRPr="00ED4E5A" w:rsidRDefault="0021725A" w:rsidP="00F2532C">
      <w:pPr>
        <w:pStyle w:val="Prrafodelista"/>
        <w:numPr>
          <w:ilvl w:val="0"/>
          <w:numId w:val="16"/>
        </w:num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spacing w:val="-3"/>
          <w:sz w:val="22"/>
          <w:szCs w:val="22"/>
          <w:lang w:val="en-US"/>
        </w:rPr>
        <w:t>Other activities</w:t>
      </w:r>
      <w:r w:rsidR="00AB658F" w:rsidRPr="00ED4E5A">
        <w:rPr>
          <w:rFonts w:ascii="Montserrat" w:hAnsi="Montserrat" w:cs="Arial"/>
          <w:spacing w:val="-3"/>
          <w:sz w:val="22"/>
          <w:szCs w:val="22"/>
          <w:lang w:val="en-US"/>
        </w:rPr>
        <w:t xml:space="preserve"> agreed upon by the </w:t>
      </w:r>
      <w:r w:rsidR="0031045C" w:rsidRPr="00ED4E5A">
        <w:rPr>
          <w:rFonts w:ascii="Montserrat" w:hAnsi="Montserrat" w:cs="Arial"/>
          <w:spacing w:val="-3"/>
          <w:sz w:val="22"/>
          <w:szCs w:val="22"/>
          <w:lang w:val="en-US"/>
        </w:rPr>
        <w:t>Parties</w:t>
      </w:r>
      <w:r w:rsidR="00F2532C" w:rsidRPr="00ED4E5A">
        <w:rPr>
          <w:rFonts w:ascii="Montserrat" w:hAnsi="Montserrat" w:cs="Arial"/>
          <w:spacing w:val="-3"/>
          <w:sz w:val="22"/>
          <w:szCs w:val="22"/>
          <w:lang w:val="en-US"/>
        </w:rPr>
        <w:t xml:space="preserve"> for the execution of this </w:t>
      </w:r>
      <w:r w:rsidR="004A3664" w:rsidRPr="00ED4E5A">
        <w:rPr>
          <w:rFonts w:ascii="Montserrat" w:hAnsi="Montserrat" w:cs="Arial"/>
          <w:spacing w:val="-3"/>
          <w:sz w:val="22"/>
          <w:szCs w:val="22"/>
          <w:lang w:val="en-US"/>
        </w:rPr>
        <w:t>Agreement</w:t>
      </w:r>
      <w:r w:rsidR="00F2532C" w:rsidRPr="00ED4E5A">
        <w:rPr>
          <w:rFonts w:ascii="Montserrat" w:hAnsi="Montserrat" w:cs="Arial"/>
          <w:spacing w:val="-3"/>
          <w:sz w:val="22"/>
          <w:szCs w:val="22"/>
          <w:lang w:val="en-US"/>
        </w:rPr>
        <w:t>.</w:t>
      </w:r>
    </w:p>
    <w:p w14:paraId="105676B4" w14:textId="77777777" w:rsidR="00F2532C" w:rsidRPr="00ED4E5A" w:rsidRDefault="00F2532C" w:rsidP="00E57CE9">
      <w:pPr>
        <w:tabs>
          <w:tab w:val="left" w:pos="-720"/>
          <w:tab w:val="left" w:pos="0"/>
          <w:tab w:val="left" w:pos="720"/>
        </w:tabs>
        <w:suppressAutoHyphens/>
        <w:jc w:val="both"/>
        <w:rPr>
          <w:rFonts w:ascii="Montserrat" w:hAnsi="Montserrat" w:cs="Arial"/>
          <w:b/>
          <w:spacing w:val="-3"/>
          <w:sz w:val="22"/>
          <w:szCs w:val="22"/>
          <w:lang w:val="en-US"/>
        </w:rPr>
      </w:pPr>
    </w:p>
    <w:p w14:paraId="3DBA5092" w14:textId="7EEFC049" w:rsidR="00DE4741" w:rsidRPr="00ED4E5A" w:rsidRDefault="00F2532C"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lastRenderedPageBreak/>
        <w:t>THIRD</w:t>
      </w:r>
      <w:r w:rsidR="00DE4741" w:rsidRPr="00ED4E5A">
        <w:rPr>
          <w:rFonts w:ascii="Montserrat" w:hAnsi="Montserrat" w:cs="Arial"/>
          <w:b/>
          <w:spacing w:val="-3"/>
          <w:sz w:val="22"/>
          <w:szCs w:val="22"/>
          <w:lang w:val="en-US"/>
        </w:rPr>
        <w:t xml:space="preserve">. </w:t>
      </w:r>
      <w:r w:rsidR="00E7345F"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w:t>
      </w:r>
      <w:r w:rsidR="00E7345F" w:rsidRPr="00ED4E5A">
        <w:rPr>
          <w:rFonts w:ascii="Montserrat" w:hAnsi="Montserrat" w:cs="Arial"/>
          <w:spacing w:val="-3"/>
          <w:sz w:val="22"/>
          <w:szCs w:val="22"/>
          <w:lang w:val="en-US"/>
        </w:rPr>
        <w:t>agree</w:t>
      </w:r>
      <w:r w:rsidRPr="00ED4E5A">
        <w:rPr>
          <w:rFonts w:ascii="Montserrat" w:hAnsi="Montserrat" w:cs="Arial"/>
          <w:spacing w:val="-3"/>
          <w:sz w:val="22"/>
          <w:szCs w:val="22"/>
          <w:lang w:val="en-US"/>
        </w:rPr>
        <w:t xml:space="preserve"> to financially support the work programs, projects and activities </w:t>
      </w:r>
      <w:r w:rsidR="00E35E4B" w:rsidRPr="00ED4E5A">
        <w:rPr>
          <w:rFonts w:ascii="Montserrat" w:hAnsi="Montserrat" w:cs="Arial"/>
          <w:spacing w:val="-3"/>
          <w:sz w:val="22"/>
          <w:szCs w:val="22"/>
          <w:lang w:val="en-US"/>
        </w:rPr>
        <w:t>that originate out</w:t>
      </w:r>
      <w:r w:rsidRPr="00ED4E5A">
        <w:rPr>
          <w:rFonts w:ascii="Montserrat" w:hAnsi="Montserrat" w:cs="Arial"/>
          <w:spacing w:val="-3"/>
          <w:sz w:val="22"/>
          <w:szCs w:val="22"/>
          <w:lang w:val="en-US"/>
        </w:rPr>
        <w:t xml:space="preserve"> from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to the extent of their budgetary availability.</w:t>
      </w:r>
    </w:p>
    <w:p w14:paraId="2FB1B6CC" w14:textId="77777777" w:rsidR="002A2EDE" w:rsidRPr="00ED4E5A" w:rsidRDefault="002A2EDE" w:rsidP="00E57CE9">
      <w:pPr>
        <w:tabs>
          <w:tab w:val="left" w:pos="-720"/>
          <w:tab w:val="left" w:pos="0"/>
          <w:tab w:val="left" w:pos="720"/>
        </w:tabs>
        <w:suppressAutoHyphens/>
        <w:jc w:val="both"/>
        <w:rPr>
          <w:rFonts w:ascii="Montserrat" w:hAnsi="Montserrat" w:cs="Arial"/>
          <w:spacing w:val="-3"/>
          <w:sz w:val="22"/>
          <w:szCs w:val="22"/>
          <w:lang w:val="en-US"/>
        </w:rPr>
      </w:pPr>
    </w:p>
    <w:p w14:paraId="4FBE8E12" w14:textId="0EB3FA83" w:rsidR="00DE4741" w:rsidRPr="00ED4E5A" w:rsidRDefault="00F2532C"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FOURTH</w:t>
      </w:r>
      <w:r w:rsidR="00DE4741" w:rsidRPr="00ED4E5A">
        <w:rPr>
          <w:rFonts w:ascii="Montserrat" w:hAnsi="Montserrat" w:cs="Arial"/>
          <w:b/>
          <w:spacing w:val="-3"/>
          <w:sz w:val="22"/>
          <w:szCs w:val="22"/>
          <w:lang w:val="en-US"/>
        </w:rPr>
        <w:t xml:space="preserve">. </w:t>
      </w:r>
      <w:r w:rsidR="00CA512B"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agree that the work programs derived from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xml:space="preserve"> shall be elevated to the category of specific collaboration agreements, once signed by their institutional representatives, and shall be considered annexes to this instrument.</w:t>
      </w:r>
    </w:p>
    <w:p w14:paraId="5C5D19D6" w14:textId="77777777" w:rsidR="002A2EDE" w:rsidRPr="00ED4E5A" w:rsidRDefault="002A2EDE" w:rsidP="00E57CE9">
      <w:pPr>
        <w:tabs>
          <w:tab w:val="left" w:pos="-720"/>
        </w:tabs>
        <w:suppressAutoHyphens/>
        <w:jc w:val="both"/>
        <w:rPr>
          <w:rFonts w:ascii="Montserrat" w:hAnsi="Montserrat" w:cs="Arial"/>
          <w:bCs/>
          <w:spacing w:val="-3"/>
          <w:sz w:val="22"/>
          <w:szCs w:val="22"/>
          <w:lang w:val="en-US"/>
        </w:rPr>
      </w:pPr>
    </w:p>
    <w:p w14:paraId="7AB503A6" w14:textId="0EEB8E5F" w:rsidR="00DE4741" w:rsidRPr="00ED4E5A" w:rsidRDefault="00F2532C" w:rsidP="00F2532C">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FIFTH</w:t>
      </w:r>
      <w:r w:rsidR="00AC3D9A" w:rsidRPr="00ED4E5A">
        <w:rPr>
          <w:rFonts w:ascii="Montserrat" w:hAnsi="Montserrat" w:cs="Arial"/>
          <w:b/>
          <w:spacing w:val="-3"/>
          <w:sz w:val="22"/>
          <w:szCs w:val="22"/>
          <w:lang w:val="en-US"/>
        </w:rPr>
        <w:t xml:space="preserve">. </w:t>
      </w:r>
      <w:r w:rsidRPr="00ED4E5A">
        <w:rPr>
          <w:rFonts w:ascii="Montserrat" w:hAnsi="Montserrat" w:cs="Arial"/>
          <w:spacing w:val="-3"/>
          <w:sz w:val="22"/>
          <w:szCs w:val="22"/>
          <w:lang w:val="en-US"/>
        </w:rPr>
        <w:t>The specific agreements will describe, with all precision and as appropriate, the activities to be developed, the</w:t>
      </w:r>
      <w:r w:rsidR="005A01E0" w:rsidRPr="00ED4E5A">
        <w:rPr>
          <w:rFonts w:ascii="Montserrat" w:hAnsi="Montserrat" w:cs="Arial"/>
          <w:spacing w:val="-3"/>
          <w:sz w:val="22"/>
          <w:szCs w:val="22"/>
          <w:lang w:val="en-US"/>
        </w:rPr>
        <w:t xml:space="preserve"> responsibility of each of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the budget for each activity, the definition of the sources of financing, the personnel involved, the facilities and equipment to be used, the work schedule, as well as everything necessary to determine with precision the purposes and scope of each of said agreements, which will be the operative instruments of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w:t>
      </w:r>
    </w:p>
    <w:p w14:paraId="0D5A0080" w14:textId="77777777" w:rsidR="002A2EDE" w:rsidRPr="00ED4E5A" w:rsidRDefault="002A2EDE" w:rsidP="00E57CE9">
      <w:pPr>
        <w:tabs>
          <w:tab w:val="left" w:pos="-720"/>
        </w:tabs>
        <w:suppressAutoHyphens/>
        <w:jc w:val="both"/>
        <w:rPr>
          <w:rFonts w:ascii="Montserrat" w:hAnsi="Montserrat" w:cs="Arial"/>
          <w:spacing w:val="-3"/>
          <w:sz w:val="22"/>
          <w:szCs w:val="22"/>
          <w:lang w:val="en-US"/>
        </w:rPr>
      </w:pPr>
    </w:p>
    <w:p w14:paraId="50D1F874" w14:textId="7BF606EE" w:rsidR="00841507" w:rsidRPr="00ED4E5A" w:rsidRDefault="00F2532C"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SIXTH</w:t>
      </w:r>
      <w:r w:rsidR="00AC3D9A" w:rsidRPr="00ED4E5A">
        <w:rPr>
          <w:rFonts w:ascii="Montserrat" w:hAnsi="Montserrat" w:cs="Arial"/>
          <w:b/>
          <w:spacing w:val="-3"/>
          <w:sz w:val="22"/>
          <w:szCs w:val="22"/>
          <w:lang w:val="en-US"/>
        </w:rPr>
        <w:t xml:space="preserve">. </w:t>
      </w:r>
      <w:r w:rsidR="008F7C9D"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agree to regulate, in the corresponding specific agreement, the ownership of the copyrights of the materials developed as a result of the </w:t>
      </w:r>
      <w:r w:rsidR="00E46389" w:rsidRPr="00ED4E5A">
        <w:rPr>
          <w:rFonts w:ascii="Montserrat" w:hAnsi="Montserrat" w:cs="Arial"/>
          <w:spacing w:val="-3"/>
          <w:sz w:val="22"/>
          <w:szCs w:val="22"/>
          <w:lang w:val="en-US"/>
        </w:rPr>
        <w:t>jointly</w:t>
      </w:r>
      <w:r w:rsidRPr="00ED4E5A">
        <w:rPr>
          <w:rFonts w:ascii="Montserrat" w:hAnsi="Montserrat" w:cs="Arial"/>
          <w:spacing w:val="-3"/>
          <w:sz w:val="22"/>
          <w:szCs w:val="22"/>
          <w:lang w:val="en-US"/>
        </w:rPr>
        <w:t xml:space="preserve"> </w:t>
      </w:r>
      <w:r w:rsidR="00591CE9" w:rsidRPr="00ED4E5A">
        <w:rPr>
          <w:rFonts w:ascii="Montserrat" w:hAnsi="Montserrat" w:cs="Arial"/>
          <w:spacing w:val="-3"/>
          <w:sz w:val="22"/>
          <w:szCs w:val="22"/>
          <w:lang w:val="en-US"/>
        </w:rPr>
        <w:t xml:space="preserve">undertaken </w:t>
      </w:r>
      <w:r w:rsidRPr="00ED4E5A">
        <w:rPr>
          <w:rFonts w:ascii="Montserrat" w:hAnsi="Montserrat" w:cs="Arial"/>
          <w:spacing w:val="-3"/>
          <w:sz w:val="22"/>
          <w:szCs w:val="22"/>
          <w:lang w:val="en-US"/>
        </w:rPr>
        <w:t>activities, as well as the industrial property rights, certificates of invention, and registration of models, which may derive from the research work.</w:t>
      </w:r>
    </w:p>
    <w:p w14:paraId="22355EB2" w14:textId="77777777" w:rsidR="009A3BE4" w:rsidRPr="00ED4E5A" w:rsidRDefault="009A3BE4" w:rsidP="00E57CE9">
      <w:pPr>
        <w:jc w:val="both"/>
        <w:rPr>
          <w:rFonts w:ascii="Montserrat" w:hAnsi="Montserrat" w:cs="Arial"/>
          <w:b/>
          <w:sz w:val="22"/>
          <w:szCs w:val="22"/>
          <w:lang w:val="en-US"/>
        </w:rPr>
      </w:pPr>
    </w:p>
    <w:p w14:paraId="747EA35C" w14:textId="442E6F1F" w:rsidR="00DE4741" w:rsidRPr="00ED4E5A" w:rsidRDefault="00F2532C" w:rsidP="00E57CE9">
      <w:pPr>
        <w:jc w:val="both"/>
        <w:rPr>
          <w:rFonts w:ascii="Montserrat" w:hAnsi="Montserrat" w:cs="Arial"/>
          <w:sz w:val="22"/>
          <w:szCs w:val="22"/>
          <w:lang w:val="en-US"/>
        </w:rPr>
      </w:pPr>
      <w:r w:rsidRPr="00ED4E5A">
        <w:rPr>
          <w:rFonts w:ascii="Montserrat" w:hAnsi="Montserrat" w:cs="Arial"/>
          <w:b/>
          <w:spacing w:val="-3"/>
          <w:sz w:val="22"/>
          <w:szCs w:val="22"/>
          <w:lang w:val="en-US"/>
        </w:rPr>
        <w:t>SEVENTH</w:t>
      </w:r>
      <w:r w:rsidR="00AC3D9A" w:rsidRPr="00ED4E5A">
        <w:rPr>
          <w:rFonts w:ascii="Montserrat" w:hAnsi="Montserrat" w:cs="Arial"/>
          <w:b/>
          <w:spacing w:val="-3"/>
          <w:sz w:val="22"/>
          <w:szCs w:val="22"/>
          <w:lang w:val="en-US"/>
        </w:rPr>
        <w:t xml:space="preserve">. </w:t>
      </w:r>
      <w:r w:rsidR="0028762C" w:rsidRPr="00ED4E5A">
        <w:rPr>
          <w:rFonts w:ascii="Montserrat" w:hAnsi="Montserrat" w:cs="Arial"/>
          <w:sz w:val="22"/>
          <w:szCs w:val="22"/>
          <w:lang w:val="en-US"/>
        </w:rPr>
        <w:t xml:space="preserve">The </w:t>
      </w:r>
      <w:r w:rsidR="0031045C" w:rsidRPr="00ED4E5A">
        <w:rPr>
          <w:rFonts w:ascii="Montserrat" w:hAnsi="Montserrat" w:cs="Arial"/>
          <w:sz w:val="22"/>
          <w:szCs w:val="22"/>
          <w:lang w:val="en-US"/>
        </w:rPr>
        <w:t>Parties</w:t>
      </w:r>
      <w:r w:rsidR="00AC3D9A" w:rsidRPr="00ED4E5A">
        <w:rPr>
          <w:rFonts w:ascii="Montserrat" w:hAnsi="Montserrat" w:cs="Arial"/>
          <w:sz w:val="22"/>
          <w:szCs w:val="22"/>
          <w:lang w:val="en-US"/>
        </w:rPr>
        <w:t xml:space="preserve"> shall designate </w:t>
      </w:r>
      <w:r w:rsidR="00657956" w:rsidRPr="00ED4E5A">
        <w:rPr>
          <w:rFonts w:ascii="Montserrat" w:hAnsi="Montserrat" w:cs="Arial"/>
          <w:sz w:val="22"/>
          <w:szCs w:val="22"/>
          <w:lang w:val="en-US"/>
        </w:rPr>
        <w:t xml:space="preserve">their </w:t>
      </w:r>
      <w:r w:rsidR="00847E36" w:rsidRPr="00ED4E5A">
        <w:rPr>
          <w:rFonts w:ascii="Montserrat" w:hAnsi="Montserrat" w:cs="Arial"/>
          <w:sz w:val="22"/>
          <w:szCs w:val="22"/>
          <w:lang w:val="en-US"/>
        </w:rPr>
        <w:t>personnel</w:t>
      </w:r>
      <w:r w:rsidR="00CB260A" w:rsidRPr="00ED4E5A">
        <w:rPr>
          <w:rFonts w:ascii="Montserrat" w:hAnsi="Montserrat" w:cs="Arial"/>
          <w:sz w:val="22"/>
          <w:szCs w:val="22"/>
          <w:lang w:val="en-US"/>
        </w:rPr>
        <w:t xml:space="preserve"> </w:t>
      </w:r>
      <w:r w:rsidR="00AC3D9A" w:rsidRPr="00ED4E5A">
        <w:rPr>
          <w:rFonts w:ascii="Montserrat" w:hAnsi="Montserrat" w:cs="Arial"/>
          <w:sz w:val="22"/>
          <w:szCs w:val="22"/>
          <w:lang w:val="en-US"/>
        </w:rPr>
        <w:t xml:space="preserve">responsible for the </w:t>
      </w:r>
      <w:r w:rsidR="00847E36" w:rsidRPr="00ED4E5A">
        <w:rPr>
          <w:rFonts w:ascii="Montserrat" w:hAnsi="Montserrat" w:cs="Arial"/>
          <w:sz w:val="22"/>
          <w:szCs w:val="22"/>
          <w:lang w:val="en-US"/>
        </w:rPr>
        <w:t>adminis</w:t>
      </w:r>
      <w:r w:rsidR="008F0C49" w:rsidRPr="00ED4E5A">
        <w:rPr>
          <w:rFonts w:ascii="Montserrat" w:hAnsi="Montserrat" w:cs="Arial"/>
          <w:sz w:val="22"/>
          <w:szCs w:val="22"/>
          <w:lang w:val="en-US"/>
        </w:rPr>
        <w:t>tration and follow-up</w:t>
      </w:r>
      <w:r w:rsidR="00DC59B9" w:rsidRPr="00ED4E5A">
        <w:rPr>
          <w:rFonts w:ascii="Montserrat" w:hAnsi="Montserrat" w:cs="Arial"/>
          <w:sz w:val="22"/>
          <w:szCs w:val="22"/>
          <w:lang w:val="en-US"/>
        </w:rPr>
        <w:t xml:space="preserve"> </w:t>
      </w:r>
      <w:r w:rsidR="002F1535" w:rsidRPr="00ED4E5A">
        <w:rPr>
          <w:rFonts w:ascii="Montserrat" w:hAnsi="Montserrat" w:cs="Arial"/>
          <w:sz w:val="22"/>
          <w:szCs w:val="22"/>
          <w:lang w:val="en-US"/>
        </w:rPr>
        <w:t xml:space="preserve">of </w:t>
      </w:r>
      <w:r w:rsidR="00DC59B9" w:rsidRPr="00ED4E5A">
        <w:rPr>
          <w:rFonts w:ascii="Montserrat" w:hAnsi="Montserrat" w:cs="Arial"/>
          <w:sz w:val="22"/>
          <w:szCs w:val="22"/>
          <w:lang w:val="en-US"/>
        </w:rPr>
        <w:t>the activities</w:t>
      </w:r>
      <w:r w:rsidR="0058528B" w:rsidRPr="00ED4E5A">
        <w:rPr>
          <w:rFonts w:ascii="Montserrat" w:hAnsi="Montserrat" w:cs="Arial"/>
          <w:sz w:val="22"/>
          <w:szCs w:val="22"/>
          <w:lang w:val="en-US"/>
        </w:rPr>
        <w:t xml:space="preserve"> </w:t>
      </w:r>
      <w:r w:rsidR="00B67005" w:rsidRPr="00ED4E5A">
        <w:rPr>
          <w:rFonts w:ascii="Montserrat" w:hAnsi="Montserrat" w:cs="Arial"/>
          <w:sz w:val="22"/>
          <w:szCs w:val="22"/>
          <w:lang w:val="en-US"/>
        </w:rPr>
        <w:t>arising</w:t>
      </w:r>
      <w:r w:rsidR="00F0090A" w:rsidRPr="00ED4E5A">
        <w:rPr>
          <w:rFonts w:ascii="Montserrat" w:hAnsi="Montserrat" w:cs="Arial"/>
          <w:sz w:val="22"/>
          <w:szCs w:val="22"/>
          <w:lang w:val="en-US"/>
        </w:rPr>
        <w:t xml:space="preserve"> from</w:t>
      </w:r>
      <w:r w:rsidR="0058528B" w:rsidRPr="00ED4E5A">
        <w:rPr>
          <w:rFonts w:ascii="Montserrat" w:hAnsi="Montserrat" w:cs="Arial"/>
          <w:sz w:val="22"/>
          <w:szCs w:val="22"/>
          <w:lang w:val="en-US"/>
        </w:rPr>
        <w:t xml:space="preserve"> this </w:t>
      </w:r>
      <w:r w:rsidR="004A3664" w:rsidRPr="00ED4E5A">
        <w:rPr>
          <w:rFonts w:ascii="Montserrat" w:hAnsi="Montserrat" w:cs="Arial"/>
          <w:sz w:val="22"/>
          <w:szCs w:val="22"/>
          <w:lang w:val="en-US"/>
        </w:rPr>
        <w:t>Agreement</w:t>
      </w:r>
      <w:r w:rsidR="00AC3D9A" w:rsidRPr="00ED4E5A">
        <w:rPr>
          <w:rFonts w:ascii="Montserrat" w:hAnsi="Montserrat" w:cs="Arial"/>
          <w:sz w:val="22"/>
          <w:szCs w:val="22"/>
          <w:lang w:val="en-US"/>
        </w:rPr>
        <w:t>, who</w:t>
      </w:r>
      <w:r w:rsidR="00717A2B" w:rsidRPr="00ED4E5A">
        <w:rPr>
          <w:rFonts w:ascii="Montserrat" w:hAnsi="Montserrat" w:cs="Arial"/>
          <w:sz w:val="22"/>
          <w:szCs w:val="22"/>
          <w:lang w:val="en-US"/>
        </w:rPr>
        <w:t xml:space="preserve"> also</w:t>
      </w:r>
      <w:r w:rsidR="00AC3D9A" w:rsidRPr="00ED4E5A">
        <w:rPr>
          <w:rFonts w:ascii="Montserrat" w:hAnsi="Montserrat" w:cs="Arial"/>
          <w:sz w:val="22"/>
          <w:szCs w:val="22"/>
          <w:lang w:val="en-US"/>
        </w:rPr>
        <w:t xml:space="preserve"> </w:t>
      </w:r>
      <w:r w:rsidR="007D544A" w:rsidRPr="00ED4E5A">
        <w:rPr>
          <w:rFonts w:ascii="Montserrat" w:hAnsi="Montserrat" w:cs="Arial"/>
          <w:sz w:val="22"/>
          <w:szCs w:val="22"/>
          <w:lang w:val="en-US"/>
        </w:rPr>
        <w:t>sh</w:t>
      </w:r>
      <w:r w:rsidR="000F5440" w:rsidRPr="00ED4E5A">
        <w:rPr>
          <w:rFonts w:ascii="Montserrat" w:hAnsi="Montserrat" w:cs="Arial"/>
          <w:sz w:val="22"/>
          <w:szCs w:val="22"/>
          <w:lang w:val="en-US"/>
        </w:rPr>
        <w:t>all</w:t>
      </w:r>
      <w:r w:rsidR="00AC3D9A" w:rsidRPr="00ED4E5A">
        <w:rPr>
          <w:rFonts w:ascii="Montserrat" w:hAnsi="Montserrat" w:cs="Arial"/>
          <w:sz w:val="22"/>
          <w:szCs w:val="22"/>
          <w:lang w:val="en-US"/>
        </w:rPr>
        <w:t xml:space="preserve"> propose the signing of specific agreements.</w:t>
      </w:r>
    </w:p>
    <w:p w14:paraId="394DF250" w14:textId="77777777" w:rsidR="002A2EDE" w:rsidRPr="00ED4E5A" w:rsidRDefault="002A2EDE" w:rsidP="00E57CE9">
      <w:pPr>
        <w:jc w:val="both"/>
        <w:rPr>
          <w:rFonts w:ascii="Montserrat" w:hAnsi="Montserrat" w:cs="Arial"/>
          <w:sz w:val="22"/>
          <w:szCs w:val="22"/>
          <w:lang w:val="en-US"/>
        </w:rPr>
      </w:pPr>
    </w:p>
    <w:p w14:paraId="7E55C47F" w14:textId="352B0B74" w:rsidR="00DE4741" w:rsidRPr="00ED4E5A" w:rsidRDefault="00AC3D9A" w:rsidP="00E57CE9">
      <w:pPr>
        <w:jc w:val="both"/>
        <w:rPr>
          <w:rFonts w:ascii="Montserrat" w:hAnsi="Montserrat" w:cs="Arial"/>
          <w:spacing w:val="-3"/>
          <w:sz w:val="22"/>
          <w:szCs w:val="22"/>
          <w:lang w:val="en-US"/>
        </w:rPr>
      </w:pPr>
      <w:r w:rsidRPr="00ED4E5A">
        <w:rPr>
          <w:rFonts w:ascii="Montserrat" w:hAnsi="Montserrat" w:cs="Arial"/>
          <w:b/>
          <w:spacing w:val="-3"/>
          <w:sz w:val="22"/>
          <w:szCs w:val="22"/>
          <w:lang w:val="en-US"/>
        </w:rPr>
        <w:t xml:space="preserve">EIGHTH. </w:t>
      </w:r>
      <w:r w:rsidR="004E18DB" w:rsidRPr="00ED4E5A">
        <w:rPr>
          <w:rFonts w:ascii="Montserrat" w:hAnsi="Montserrat" w:cs="Arial"/>
          <w:spacing w:val="-3"/>
          <w:sz w:val="22"/>
          <w:szCs w:val="22"/>
          <w:lang w:val="en-US"/>
        </w:rPr>
        <w:t xml:space="preserve">Both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will jointly or separately seek, before other institutions, governmental agencies</w:t>
      </w:r>
      <w:r w:rsidR="006A4AF8" w:rsidRPr="00ED4E5A">
        <w:rPr>
          <w:rFonts w:ascii="Montserrat" w:hAnsi="Montserrat" w:cs="Arial"/>
          <w:spacing w:val="-3"/>
          <w:sz w:val="22"/>
          <w:szCs w:val="22"/>
          <w:lang w:val="en-US"/>
        </w:rPr>
        <w:t>,</w:t>
      </w:r>
      <w:r w:rsidRPr="00ED4E5A">
        <w:rPr>
          <w:rFonts w:ascii="Montserrat" w:hAnsi="Montserrat" w:cs="Arial"/>
          <w:spacing w:val="-3"/>
          <w:sz w:val="22"/>
          <w:szCs w:val="22"/>
          <w:lang w:val="en-US"/>
        </w:rPr>
        <w:t xml:space="preserve"> and national and international </w:t>
      </w:r>
      <w:r w:rsidR="006A4AF8" w:rsidRPr="00ED4E5A">
        <w:rPr>
          <w:rFonts w:ascii="Montserrat" w:hAnsi="Montserrat" w:cs="Arial"/>
          <w:spacing w:val="-3"/>
          <w:sz w:val="22"/>
          <w:szCs w:val="22"/>
          <w:lang w:val="en-US"/>
        </w:rPr>
        <w:t>organizations</w:t>
      </w:r>
      <w:r w:rsidRPr="00ED4E5A">
        <w:rPr>
          <w:rFonts w:ascii="Montserrat" w:hAnsi="Montserrat" w:cs="Arial"/>
          <w:spacing w:val="-3"/>
          <w:sz w:val="22"/>
          <w:szCs w:val="22"/>
          <w:lang w:val="en-US"/>
        </w:rPr>
        <w:t xml:space="preserve">, to obtain the necessary resources for the development of the programs </w:t>
      </w:r>
      <w:r w:rsidR="00FD6E21" w:rsidRPr="00ED4E5A">
        <w:rPr>
          <w:rFonts w:ascii="Montserrat" w:hAnsi="Montserrat" w:cs="Arial"/>
          <w:spacing w:val="-3"/>
          <w:sz w:val="22"/>
          <w:szCs w:val="22"/>
          <w:lang w:val="en-US"/>
        </w:rPr>
        <w:t>and</w:t>
      </w:r>
      <w:r w:rsidR="00737F84" w:rsidRPr="00ED4E5A">
        <w:rPr>
          <w:rFonts w:ascii="Montserrat" w:hAnsi="Montserrat" w:cs="Arial"/>
          <w:spacing w:val="-3"/>
          <w:sz w:val="22"/>
          <w:szCs w:val="22"/>
          <w:lang w:val="en-US"/>
        </w:rPr>
        <w:t xml:space="preserve"> the</w:t>
      </w:r>
      <w:r w:rsidR="00FD6E21" w:rsidRPr="00ED4E5A">
        <w:rPr>
          <w:rFonts w:ascii="Montserrat" w:hAnsi="Montserrat" w:cs="Arial"/>
          <w:spacing w:val="-3"/>
          <w:sz w:val="22"/>
          <w:szCs w:val="22"/>
          <w:lang w:val="en-US"/>
        </w:rPr>
        <w:t xml:space="preserve"> activities </w:t>
      </w:r>
      <w:r w:rsidR="00650CDC" w:rsidRPr="00ED4E5A">
        <w:rPr>
          <w:rFonts w:ascii="Montserrat" w:hAnsi="Montserrat" w:cs="Arial"/>
          <w:spacing w:val="-3"/>
          <w:sz w:val="22"/>
          <w:szCs w:val="22"/>
          <w:lang w:val="en-US"/>
        </w:rPr>
        <w:t xml:space="preserve">relating </w:t>
      </w:r>
      <w:r w:rsidRPr="00ED4E5A">
        <w:rPr>
          <w:rFonts w:ascii="Montserrat" w:hAnsi="Montserrat" w:cs="Arial"/>
          <w:spacing w:val="-3"/>
          <w:sz w:val="22"/>
          <w:szCs w:val="22"/>
          <w:lang w:val="en-US"/>
        </w:rPr>
        <w:t xml:space="preserve">to the specific agreements, </w:t>
      </w:r>
      <w:r w:rsidR="00E60830" w:rsidRPr="00ED4E5A">
        <w:rPr>
          <w:rFonts w:ascii="Montserrat" w:hAnsi="Montserrat" w:cs="Arial"/>
          <w:spacing w:val="-3"/>
          <w:sz w:val="22"/>
          <w:szCs w:val="22"/>
          <w:lang w:val="en-US"/>
        </w:rPr>
        <w:t>if</w:t>
      </w:r>
      <w:r w:rsidRPr="00ED4E5A">
        <w:rPr>
          <w:rFonts w:ascii="Montserrat" w:hAnsi="Montserrat" w:cs="Arial"/>
          <w:spacing w:val="-3"/>
          <w:sz w:val="22"/>
          <w:szCs w:val="22"/>
          <w:lang w:val="en-US"/>
        </w:rPr>
        <w:t xml:space="preserve"> such resources cannot be </w:t>
      </w:r>
      <w:r w:rsidR="000A34E9" w:rsidRPr="00ED4E5A">
        <w:rPr>
          <w:rFonts w:ascii="Montserrat" w:hAnsi="Montserrat" w:cs="Arial"/>
          <w:spacing w:val="-3"/>
          <w:sz w:val="22"/>
          <w:szCs w:val="22"/>
          <w:lang w:val="en-US"/>
        </w:rPr>
        <w:t>provided</w:t>
      </w:r>
      <w:r w:rsidR="003644F5" w:rsidRPr="00ED4E5A">
        <w:rPr>
          <w:rFonts w:ascii="Montserrat" w:hAnsi="Montserrat" w:cs="Arial"/>
          <w:spacing w:val="-3"/>
          <w:sz w:val="22"/>
          <w:szCs w:val="22"/>
          <w:lang w:val="en-US"/>
        </w:rPr>
        <w:t xml:space="preserve"> </w:t>
      </w:r>
      <w:r w:rsidR="00375C95" w:rsidRPr="00ED4E5A">
        <w:rPr>
          <w:rFonts w:ascii="Montserrat" w:hAnsi="Montserrat" w:cs="Arial"/>
          <w:spacing w:val="-3"/>
          <w:sz w:val="22"/>
          <w:szCs w:val="22"/>
          <w:lang w:val="en-US"/>
        </w:rPr>
        <w:t xml:space="preserve">either completely or partially </w:t>
      </w:r>
      <w:r w:rsidR="00BB2859" w:rsidRPr="00ED4E5A">
        <w:rPr>
          <w:rFonts w:ascii="Montserrat" w:hAnsi="Montserrat" w:cs="Arial"/>
          <w:spacing w:val="-3"/>
          <w:sz w:val="22"/>
          <w:szCs w:val="22"/>
          <w:lang w:val="en-US"/>
        </w:rPr>
        <w:t xml:space="preserve">by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w:t>
      </w:r>
    </w:p>
    <w:p w14:paraId="3B602962" w14:textId="77777777" w:rsidR="002A2EDE" w:rsidRPr="00ED4E5A" w:rsidRDefault="002A2EDE" w:rsidP="00E57CE9">
      <w:pPr>
        <w:tabs>
          <w:tab w:val="left" w:pos="-720"/>
          <w:tab w:val="left" w:pos="0"/>
          <w:tab w:val="left" w:pos="720"/>
        </w:tabs>
        <w:suppressAutoHyphens/>
        <w:jc w:val="both"/>
        <w:rPr>
          <w:rFonts w:ascii="Montserrat" w:hAnsi="Montserrat" w:cs="Arial"/>
          <w:spacing w:val="-3"/>
          <w:sz w:val="22"/>
          <w:szCs w:val="22"/>
          <w:lang w:val="en-US"/>
        </w:rPr>
      </w:pPr>
    </w:p>
    <w:p w14:paraId="73206825" w14:textId="68FF7A6E" w:rsidR="00DE4741" w:rsidRPr="00ED4E5A" w:rsidRDefault="00AC3D9A"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 xml:space="preserve">NINTH. </w:t>
      </w:r>
      <w:r w:rsidRPr="00ED4E5A">
        <w:rPr>
          <w:rFonts w:ascii="Montserrat" w:hAnsi="Montserrat" w:cs="Arial"/>
          <w:spacing w:val="-3"/>
          <w:sz w:val="22"/>
          <w:szCs w:val="22"/>
          <w:lang w:val="en-US"/>
        </w:rPr>
        <w:t>In the developm</w:t>
      </w:r>
      <w:r w:rsidR="00246C1F" w:rsidRPr="00ED4E5A">
        <w:rPr>
          <w:rFonts w:ascii="Montserrat" w:hAnsi="Montserrat" w:cs="Arial"/>
          <w:spacing w:val="-3"/>
          <w:sz w:val="22"/>
          <w:szCs w:val="22"/>
          <w:lang w:val="en-US"/>
        </w:rPr>
        <w:t xml:space="preserve">ent of </w:t>
      </w:r>
      <w:r w:rsidR="00FF2B7E" w:rsidRPr="00ED4E5A">
        <w:rPr>
          <w:rFonts w:ascii="Montserrat" w:hAnsi="Montserrat" w:cs="Arial"/>
          <w:spacing w:val="-3"/>
          <w:sz w:val="22"/>
          <w:szCs w:val="22"/>
          <w:lang w:val="en-US"/>
        </w:rPr>
        <w:t xml:space="preserve">the work programs, both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agree to respect the current and applicable regulations of each of them.</w:t>
      </w:r>
    </w:p>
    <w:p w14:paraId="3D484196" w14:textId="77777777" w:rsidR="002A2EDE" w:rsidRPr="00ED4E5A" w:rsidRDefault="002A2EDE" w:rsidP="00E57CE9">
      <w:pPr>
        <w:tabs>
          <w:tab w:val="left" w:pos="-720"/>
        </w:tabs>
        <w:suppressAutoHyphens/>
        <w:jc w:val="both"/>
        <w:rPr>
          <w:rFonts w:ascii="Montserrat" w:hAnsi="Montserrat" w:cs="Arial"/>
          <w:b/>
          <w:spacing w:val="-3"/>
          <w:sz w:val="22"/>
          <w:szCs w:val="22"/>
          <w:lang w:val="en-US"/>
        </w:rPr>
      </w:pPr>
    </w:p>
    <w:p w14:paraId="1808F1EF" w14:textId="39BD3A46" w:rsidR="00DE4741" w:rsidRPr="00ED4E5A" w:rsidRDefault="00AC3D9A" w:rsidP="00E57CE9">
      <w:pPr>
        <w:tabs>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TENTH</w:t>
      </w:r>
      <w:r w:rsidR="00DE4741" w:rsidRPr="00ED4E5A">
        <w:rPr>
          <w:rFonts w:ascii="Montserrat" w:hAnsi="Montserrat" w:cs="Arial"/>
          <w:b/>
          <w:spacing w:val="-3"/>
          <w:sz w:val="22"/>
          <w:szCs w:val="22"/>
          <w:lang w:val="en-US"/>
        </w:rPr>
        <w:t xml:space="preserve">. </w:t>
      </w:r>
      <w:r w:rsidR="002107F0"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shall not be liable for damages caused by force majeure or </w:t>
      </w:r>
      <w:r w:rsidR="00DA26E0" w:rsidRPr="00ED4E5A">
        <w:rPr>
          <w:rFonts w:ascii="Montserrat" w:hAnsi="Montserrat" w:cs="Arial"/>
          <w:spacing w:val="-3"/>
          <w:sz w:val="22"/>
          <w:szCs w:val="22"/>
          <w:lang w:val="en-US"/>
        </w:rPr>
        <w:t xml:space="preserve">fortuitous </w:t>
      </w:r>
      <w:r w:rsidR="00D20581" w:rsidRPr="00ED4E5A">
        <w:rPr>
          <w:rFonts w:ascii="Montserrat" w:hAnsi="Montserrat" w:cs="Arial"/>
          <w:spacing w:val="-3"/>
          <w:sz w:val="22"/>
          <w:szCs w:val="22"/>
          <w:lang w:val="en-US"/>
        </w:rPr>
        <w:t>events</w:t>
      </w:r>
      <w:r w:rsidR="00DA26E0" w:rsidRPr="00ED4E5A">
        <w:rPr>
          <w:rFonts w:ascii="Montserrat" w:hAnsi="Montserrat" w:cs="Arial"/>
          <w:spacing w:val="-3"/>
          <w:sz w:val="22"/>
          <w:szCs w:val="22"/>
          <w:lang w:val="en-US"/>
        </w:rPr>
        <w:t xml:space="preserve"> </w:t>
      </w:r>
      <w:r w:rsidRPr="00ED4E5A">
        <w:rPr>
          <w:rFonts w:ascii="Montserrat" w:hAnsi="Montserrat" w:cs="Arial"/>
          <w:spacing w:val="-3"/>
          <w:sz w:val="22"/>
          <w:szCs w:val="22"/>
          <w:lang w:val="en-US"/>
        </w:rPr>
        <w:t xml:space="preserve">that may prevent the continuation of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Once these events have been overcome, the activities may be resumed in the mann</w:t>
      </w:r>
      <w:r w:rsidR="002F7C12" w:rsidRPr="00ED4E5A">
        <w:rPr>
          <w:rFonts w:ascii="Montserrat" w:hAnsi="Montserrat" w:cs="Arial"/>
          <w:spacing w:val="-3"/>
          <w:sz w:val="22"/>
          <w:szCs w:val="22"/>
          <w:lang w:val="en-US"/>
        </w:rPr>
        <w:t xml:space="preserve">er and terms determined by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w:t>
      </w:r>
    </w:p>
    <w:p w14:paraId="2A361A85" w14:textId="77777777" w:rsidR="00151918" w:rsidRPr="00ED4E5A" w:rsidRDefault="00151918" w:rsidP="00E57CE9">
      <w:pPr>
        <w:tabs>
          <w:tab w:val="left" w:pos="-720"/>
          <w:tab w:val="left" w:pos="0"/>
          <w:tab w:val="left" w:pos="720"/>
        </w:tabs>
        <w:suppressAutoHyphens/>
        <w:jc w:val="both"/>
        <w:rPr>
          <w:rFonts w:ascii="Montserrat" w:hAnsi="Montserrat" w:cs="Arial"/>
          <w:b/>
          <w:spacing w:val="-3"/>
          <w:sz w:val="22"/>
          <w:szCs w:val="22"/>
          <w:lang w:val="en-US"/>
        </w:rPr>
      </w:pPr>
    </w:p>
    <w:p w14:paraId="78A418BC" w14:textId="2A353BAE" w:rsidR="002A2EDE" w:rsidRPr="00ED4E5A" w:rsidRDefault="00AC3D9A" w:rsidP="00E57CE9">
      <w:pPr>
        <w:tabs>
          <w:tab w:val="left" w:pos="-720"/>
          <w:tab w:val="left" w:pos="0"/>
          <w:tab w:val="left" w:pos="720"/>
        </w:tabs>
        <w:suppressAutoHyphens/>
        <w:jc w:val="both"/>
        <w:rPr>
          <w:rFonts w:ascii="Montserrat" w:hAnsi="Montserrat" w:cs="Arial"/>
          <w:color w:val="00B050"/>
          <w:spacing w:val="-3"/>
          <w:sz w:val="22"/>
          <w:szCs w:val="22"/>
          <w:lang w:val="en-US"/>
        </w:rPr>
      </w:pPr>
      <w:r w:rsidRPr="00ED4E5A">
        <w:rPr>
          <w:rFonts w:ascii="Montserrat" w:hAnsi="Montserrat" w:cs="Arial"/>
          <w:b/>
          <w:spacing w:val="-3"/>
          <w:sz w:val="22"/>
          <w:szCs w:val="22"/>
          <w:lang w:val="en-US"/>
        </w:rPr>
        <w:t>ELEVENTH</w:t>
      </w:r>
      <w:r w:rsidR="00DE4741" w:rsidRPr="00ED4E5A">
        <w:rPr>
          <w:rFonts w:ascii="Montserrat" w:hAnsi="Montserrat" w:cs="Arial"/>
          <w:b/>
          <w:spacing w:val="-3"/>
          <w:sz w:val="22"/>
          <w:szCs w:val="22"/>
          <w:lang w:val="en-US"/>
        </w:rPr>
        <w:t>.</w:t>
      </w:r>
      <w:r w:rsidRPr="00ED4E5A">
        <w:rPr>
          <w:rFonts w:ascii="Montserrat" w:hAnsi="Montserrat" w:cs="Arial"/>
          <w:spacing w:val="-3"/>
          <w:sz w:val="22"/>
          <w:szCs w:val="22"/>
          <w:lang w:val="en-US"/>
        </w:rPr>
        <w:t xml:space="preserve"> </w:t>
      </w:r>
      <w:r w:rsidR="00975EC3" w:rsidRPr="00ED4E5A">
        <w:rPr>
          <w:rFonts w:ascii="Montserrat" w:hAnsi="Montserrat" w:cs="Arial"/>
          <w:spacing w:val="-3"/>
          <w:sz w:val="22"/>
          <w:szCs w:val="22"/>
          <w:lang w:val="en-US"/>
        </w:rPr>
        <w:t xml:space="preserve">The personnel </w:t>
      </w:r>
      <w:r w:rsidRPr="00ED4E5A">
        <w:rPr>
          <w:rFonts w:ascii="Montserrat" w:hAnsi="Montserrat" w:cs="Arial"/>
          <w:spacing w:val="-3"/>
          <w:sz w:val="22"/>
          <w:szCs w:val="22"/>
          <w:lang w:val="en-US"/>
        </w:rPr>
        <w:t xml:space="preserve">designated </w:t>
      </w:r>
      <w:r w:rsidR="003F7948" w:rsidRPr="00ED4E5A">
        <w:rPr>
          <w:rFonts w:ascii="Montserrat" w:hAnsi="Montserrat" w:cs="Arial"/>
          <w:spacing w:val="-3"/>
          <w:sz w:val="22"/>
          <w:szCs w:val="22"/>
          <w:lang w:val="en-US"/>
        </w:rPr>
        <w:t xml:space="preserve">by each of the </w:t>
      </w:r>
      <w:r w:rsidR="0031045C" w:rsidRPr="00ED4E5A">
        <w:rPr>
          <w:rFonts w:ascii="Montserrat" w:hAnsi="Montserrat" w:cs="Arial"/>
          <w:spacing w:val="-3"/>
          <w:sz w:val="22"/>
          <w:szCs w:val="22"/>
          <w:lang w:val="en-US"/>
        </w:rPr>
        <w:t>Parties</w:t>
      </w:r>
      <w:r w:rsidR="003F7948" w:rsidRPr="00ED4E5A">
        <w:rPr>
          <w:rFonts w:ascii="Montserrat" w:hAnsi="Montserrat" w:cs="Arial"/>
          <w:spacing w:val="-3"/>
          <w:sz w:val="22"/>
          <w:szCs w:val="22"/>
          <w:lang w:val="en-US"/>
        </w:rPr>
        <w:t xml:space="preserve"> </w:t>
      </w:r>
      <w:r w:rsidRPr="00ED4E5A">
        <w:rPr>
          <w:rFonts w:ascii="Montserrat" w:hAnsi="Montserrat" w:cs="Arial"/>
          <w:spacing w:val="-3"/>
          <w:sz w:val="22"/>
          <w:szCs w:val="22"/>
          <w:lang w:val="en-US"/>
        </w:rPr>
        <w:t>for the joint performance of any actio</w:t>
      </w:r>
      <w:r w:rsidR="00710227" w:rsidRPr="00ED4E5A">
        <w:rPr>
          <w:rFonts w:ascii="Montserrat" w:hAnsi="Montserrat" w:cs="Arial"/>
          <w:spacing w:val="-3"/>
          <w:sz w:val="22"/>
          <w:szCs w:val="22"/>
          <w:lang w:val="en-US"/>
        </w:rPr>
        <w:t>n or activities arisen</w:t>
      </w:r>
      <w:r w:rsidR="003F7948" w:rsidRPr="00ED4E5A">
        <w:rPr>
          <w:rFonts w:ascii="Montserrat" w:hAnsi="Montserrat" w:cs="Arial"/>
          <w:spacing w:val="-3"/>
          <w:sz w:val="22"/>
          <w:szCs w:val="22"/>
          <w:lang w:val="en-US"/>
        </w:rPr>
        <w:t xml:space="preserve"> from</w:t>
      </w:r>
      <w:r w:rsidRPr="00ED4E5A">
        <w:rPr>
          <w:rFonts w:ascii="Montserrat" w:hAnsi="Montserrat" w:cs="Arial"/>
          <w:spacing w:val="-3"/>
          <w:sz w:val="22"/>
          <w:szCs w:val="22"/>
          <w:lang w:val="en-US"/>
        </w:rPr>
        <w:t xml:space="preserve"> this </w:t>
      </w:r>
      <w:r w:rsidR="004A3664"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xml:space="preserve"> shall continue to be under the absolute d</w:t>
      </w:r>
      <w:r w:rsidR="003F7948" w:rsidRPr="00ED4E5A">
        <w:rPr>
          <w:rFonts w:ascii="Montserrat" w:hAnsi="Montserrat" w:cs="Arial"/>
          <w:spacing w:val="-3"/>
          <w:sz w:val="22"/>
          <w:szCs w:val="22"/>
          <w:lang w:val="en-US"/>
        </w:rPr>
        <w:t xml:space="preserve">irection and dependence of the </w:t>
      </w:r>
      <w:r w:rsidR="00C91586" w:rsidRPr="00ED4E5A">
        <w:rPr>
          <w:rFonts w:ascii="Montserrat" w:hAnsi="Montserrat" w:cs="Arial"/>
          <w:spacing w:val="-3"/>
          <w:sz w:val="22"/>
          <w:szCs w:val="22"/>
          <w:lang w:val="en-US"/>
        </w:rPr>
        <w:t>Party</w:t>
      </w:r>
      <w:r w:rsidRPr="00ED4E5A">
        <w:rPr>
          <w:rFonts w:ascii="Montserrat" w:hAnsi="Montserrat" w:cs="Arial"/>
          <w:spacing w:val="-3"/>
          <w:sz w:val="22"/>
          <w:szCs w:val="22"/>
          <w:lang w:val="en-US"/>
        </w:rPr>
        <w:t xml:space="preserve"> with which they have established their labor relationship or have been hired; therefore, there shall be no relation</w:t>
      </w:r>
      <w:r w:rsidR="006B7F0F" w:rsidRPr="00ED4E5A">
        <w:rPr>
          <w:rFonts w:ascii="Montserrat" w:hAnsi="Montserrat" w:cs="Arial"/>
          <w:spacing w:val="-3"/>
          <w:sz w:val="22"/>
          <w:szCs w:val="22"/>
          <w:lang w:val="en-US"/>
        </w:rPr>
        <w:t>ship whatsoever with the other P</w:t>
      </w:r>
      <w:r w:rsidRPr="00ED4E5A">
        <w:rPr>
          <w:rFonts w:ascii="Montserrat" w:hAnsi="Montserrat" w:cs="Arial"/>
          <w:spacing w:val="-3"/>
          <w:sz w:val="22"/>
          <w:szCs w:val="22"/>
          <w:lang w:val="en-US"/>
        </w:rPr>
        <w:t xml:space="preserve">arty and in no case shall they be </w:t>
      </w:r>
      <w:r w:rsidR="00CA4F31" w:rsidRPr="00ED4E5A">
        <w:rPr>
          <w:rFonts w:ascii="Montserrat" w:hAnsi="Montserrat" w:cs="Arial"/>
          <w:spacing w:val="-3"/>
          <w:sz w:val="22"/>
          <w:szCs w:val="22"/>
          <w:lang w:val="en-US"/>
        </w:rPr>
        <w:lastRenderedPageBreak/>
        <w:t>considered substitute employers,</w:t>
      </w:r>
      <w:r w:rsidRPr="00ED4E5A">
        <w:rPr>
          <w:rFonts w:ascii="Montserrat" w:hAnsi="Montserrat" w:cs="Arial"/>
          <w:spacing w:val="-3"/>
          <w:sz w:val="22"/>
          <w:szCs w:val="22"/>
          <w:lang w:val="en-US"/>
        </w:rPr>
        <w:t xml:space="preserve"> and therefore, each of them assumes the responsibilities that correspond to them due to such relationship.</w:t>
      </w:r>
      <w:r w:rsidR="00B35A4C" w:rsidRPr="00ED4E5A">
        <w:rPr>
          <w:rFonts w:ascii="Montserrat" w:hAnsi="Montserrat" w:cs="Arial"/>
          <w:spacing w:val="-3"/>
          <w:sz w:val="22"/>
          <w:szCs w:val="22"/>
          <w:lang w:val="en-US"/>
        </w:rPr>
        <w:t xml:space="preserve"> </w:t>
      </w:r>
    </w:p>
    <w:p w14:paraId="0ED5E3F3" w14:textId="678BA855" w:rsidR="00E57CE9" w:rsidRPr="00ED4E5A" w:rsidRDefault="0013623F"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br/>
      </w:r>
      <w:r w:rsidR="00AC3D9A" w:rsidRPr="00ED4E5A">
        <w:rPr>
          <w:rFonts w:ascii="Montserrat" w:hAnsi="Montserrat" w:cs="Arial"/>
          <w:b/>
          <w:spacing w:val="-3"/>
          <w:sz w:val="22"/>
          <w:szCs w:val="22"/>
          <w:lang w:val="en-US"/>
        </w:rPr>
        <w:t>TWELFTH</w:t>
      </w:r>
      <w:r w:rsidR="00DE4741" w:rsidRPr="00ED4E5A">
        <w:rPr>
          <w:rFonts w:ascii="Montserrat" w:hAnsi="Montserrat" w:cs="Arial"/>
          <w:b/>
          <w:spacing w:val="-3"/>
          <w:sz w:val="22"/>
          <w:szCs w:val="22"/>
          <w:lang w:val="en-US"/>
        </w:rPr>
        <w:t xml:space="preserve">. </w:t>
      </w:r>
      <w:r w:rsidR="00D34A60"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00AC3D9A" w:rsidRPr="00ED4E5A">
        <w:rPr>
          <w:rFonts w:ascii="Montserrat" w:hAnsi="Montserrat" w:cs="Arial"/>
          <w:spacing w:val="-3"/>
          <w:sz w:val="22"/>
          <w:szCs w:val="22"/>
          <w:lang w:val="en-US"/>
        </w:rPr>
        <w:t xml:space="preserve"> agree to consider as confidential all information related to the activities of </w:t>
      </w:r>
      <w:r w:rsidR="00B03803" w:rsidRPr="00ED4E5A">
        <w:rPr>
          <w:rFonts w:ascii="Montserrat" w:hAnsi="Montserrat" w:cs="Arial"/>
          <w:spacing w:val="-3"/>
          <w:sz w:val="22"/>
          <w:szCs w:val="22"/>
          <w:lang w:val="en-US"/>
        </w:rPr>
        <w:t>“UDEG”</w:t>
      </w:r>
      <w:r w:rsidR="00AC3D9A" w:rsidRPr="00ED4E5A">
        <w:rPr>
          <w:rFonts w:ascii="Montserrat" w:hAnsi="Montserrat" w:cs="Arial"/>
          <w:spacing w:val="-3"/>
          <w:sz w:val="22"/>
          <w:szCs w:val="22"/>
          <w:lang w:val="en-US"/>
        </w:rPr>
        <w:t xml:space="preserve"> to which </w:t>
      </w:r>
      <w:r w:rsidR="009373F8" w:rsidRPr="00ED4E5A">
        <w:rPr>
          <w:rFonts w:ascii="Montserrat" w:hAnsi="Montserrat" w:cs="Arial"/>
          <w:spacing w:val="-3"/>
          <w:sz w:val="22"/>
          <w:szCs w:val="22"/>
          <w:lang w:val="en-US"/>
        </w:rPr>
        <w:t>“</w:t>
      </w:r>
      <w:r w:rsidR="000D0934" w:rsidRPr="00ED4E5A">
        <w:rPr>
          <w:rFonts w:ascii="Montserrat" w:hAnsi="Montserrat"/>
          <w:sz w:val="22"/>
          <w:szCs w:val="22"/>
          <w:highlight w:val="yellow"/>
          <w:lang w:val="en-US"/>
        </w:rPr>
        <w:t>[</w:t>
      </w:r>
      <w:r w:rsidR="00AC3D9A" w:rsidRPr="00ED4E5A">
        <w:rPr>
          <w:rFonts w:ascii="Montserrat" w:hAnsi="Montserrat" w:cs="Arial"/>
          <w:spacing w:val="-3"/>
          <w:sz w:val="22"/>
          <w:szCs w:val="22"/>
          <w:highlight w:val="yellow"/>
          <w:lang w:val="en-US"/>
        </w:rPr>
        <w:t>___</w:t>
      </w:r>
      <w:r w:rsidR="000D0934" w:rsidRPr="00ED4E5A">
        <w:rPr>
          <w:rFonts w:ascii="Montserrat" w:hAnsi="Montserrat"/>
          <w:sz w:val="22"/>
          <w:szCs w:val="22"/>
          <w:highlight w:val="yellow"/>
          <w:lang w:val="en-US"/>
        </w:rPr>
        <w:t>]</w:t>
      </w:r>
      <w:r w:rsidR="009373F8" w:rsidRPr="00ED4E5A">
        <w:rPr>
          <w:rFonts w:ascii="Montserrat" w:hAnsi="Montserrat" w:cs="Arial"/>
          <w:spacing w:val="-3"/>
          <w:sz w:val="22"/>
          <w:szCs w:val="22"/>
          <w:lang w:val="en-US"/>
        </w:rPr>
        <w:t>”</w:t>
      </w:r>
      <w:r w:rsidR="00AC3D9A" w:rsidRPr="00ED4E5A">
        <w:rPr>
          <w:rFonts w:ascii="Montserrat" w:hAnsi="Montserrat" w:cs="Arial"/>
          <w:spacing w:val="-3"/>
          <w:sz w:val="22"/>
          <w:szCs w:val="22"/>
          <w:lang w:val="en-US"/>
        </w:rPr>
        <w:t xml:space="preserve"> has access, and vice versa, as a result of this </w:t>
      </w:r>
      <w:r w:rsidR="004A3664" w:rsidRPr="00ED4E5A">
        <w:rPr>
          <w:rFonts w:ascii="Montserrat" w:hAnsi="Montserrat" w:cs="Arial"/>
          <w:spacing w:val="-3"/>
          <w:sz w:val="22"/>
          <w:szCs w:val="22"/>
          <w:lang w:val="en-US"/>
        </w:rPr>
        <w:t>Agreement</w:t>
      </w:r>
      <w:r w:rsidR="00AC3D9A" w:rsidRPr="00ED4E5A">
        <w:rPr>
          <w:rFonts w:ascii="Montserrat" w:hAnsi="Montserrat" w:cs="Arial"/>
          <w:spacing w:val="-3"/>
          <w:sz w:val="22"/>
          <w:szCs w:val="22"/>
          <w:lang w:val="en-US"/>
        </w:rPr>
        <w:t>, and which is not public.</w:t>
      </w:r>
    </w:p>
    <w:p w14:paraId="50942DFD" w14:textId="77777777" w:rsidR="00B03803" w:rsidRPr="00ED4E5A" w:rsidRDefault="00B03803" w:rsidP="00E57CE9">
      <w:pPr>
        <w:tabs>
          <w:tab w:val="left" w:pos="-720"/>
          <w:tab w:val="left" w:pos="0"/>
          <w:tab w:val="left" w:pos="720"/>
        </w:tabs>
        <w:suppressAutoHyphens/>
        <w:jc w:val="both"/>
        <w:rPr>
          <w:rFonts w:ascii="Montserrat" w:hAnsi="Montserrat" w:cs="Arial"/>
          <w:b/>
          <w:spacing w:val="-3"/>
          <w:sz w:val="22"/>
          <w:szCs w:val="22"/>
          <w:lang w:val="en-US"/>
        </w:rPr>
      </w:pPr>
    </w:p>
    <w:p w14:paraId="693B5DE5" w14:textId="46205269" w:rsidR="007B3AE2" w:rsidRPr="00ED4E5A" w:rsidRDefault="00AC3D9A" w:rsidP="007B3AE2">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THIRTEENTH</w:t>
      </w:r>
      <w:r w:rsidR="00FD00F7" w:rsidRPr="00ED4E5A">
        <w:rPr>
          <w:rFonts w:ascii="Montserrat" w:hAnsi="Montserrat" w:cs="Arial"/>
          <w:b/>
          <w:spacing w:val="-3"/>
          <w:sz w:val="22"/>
          <w:szCs w:val="22"/>
          <w:lang w:val="en-US"/>
        </w:rPr>
        <w:t>.</w:t>
      </w:r>
      <w:r w:rsidR="00FD00F7" w:rsidRPr="00ED4E5A">
        <w:rPr>
          <w:rFonts w:ascii="Montserrat" w:hAnsi="Montserrat" w:cs="Arial"/>
          <w:spacing w:val="-3"/>
          <w:sz w:val="22"/>
          <w:szCs w:val="22"/>
          <w:lang w:val="en-US"/>
        </w:rPr>
        <w:t xml:space="preserve"> </w:t>
      </w:r>
      <w:r w:rsidR="00870C84" w:rsidRPr="00ED4E5A">
        <w:rPr>
          <w:rFonts w:ascii="Montserrat" w:hAnsi="Montserrat" w:cs="Arial"/>
          <w:spacing w:val="-3"/>
          <w:sz w:val="22"/>
          <w:szCs w:val="22"/>
          <w:lang w:val="en-US"/>
        </w:rPr>
        <w:t>This General Academic Collaboration Agreement</w:t>
      </w:r>
      <w:r w:rsidR="007B3AE2" w:rsidRPr="00ED4E5A">
        <w:rPr>
          <w:rFonts w:ascii="Montserrat" w:hAnsi="Montserrat" w:cs="Arial"/>
          <w:spacing w:val="-3"/>
          <w:sz w:val="22"/>
          <w:szCs w:val="22"/>
          <w:lang w:val="en-US"/>
        </w:rPr>
        <w:t xml:space="preserve"> shall enter into force when it is signed by both </w:t>
      </w:r>
      <w:r w:rsidR="0031045C" w:rsidRPr="00ED4E5A">
        <w:rPr>
          <w:rFonts w:ascii="Montserrat" w:hAnsi="Montserrat" w:cs="Arial"/>
          <w:spacing w:val="-3"/>
          <w:sz w:val="22"/>
          <w:szCs w:val="22"/>
          <w:lang w:val="en-US"/>
        </w:rPr>
        <w:t>Parties</w:t>
      </w:r>
      <w:r w:rsidR="007B3AE2" w:rsidRPr="00ED4E5A">
        <w:rPr>
          <w:rFonts w:ascii="Montserrat" w:hAnsi="Montserrat" w:cs="Arial"/>
          <w:spacing w:val="-3"/>
          <w:sz w:val="22"/>
          <w:szCs w:val="22"/>
          <w:lang w:val="en-US"/>
        </w:rPr>
        <w:t xml:space="preserve"> and shall be in force for a period of five (5) years. In the event of separate signatures, the date of the second signature shall be taken as the initial date. </w:t>
      </w:r>
      <w:r w:rsidR="00DF3D9C" w:rsidRPr="00ED4E5A">
        <w:rPr>
          <w:rFonts w:ascii="Montserrat" w:hAnsi="Montserrat" w:cs="Arial"/>
          <w:spacing w:val="-3"/>
          <w:sz w:val="22"/>
          <w:szCs w:val="22"/>
          <w:lang w:val="en-US"/>
        </w:rPr>
        <w:t>This A</w:t>
      </w:r>
      <w:r w:rsidR="007B3AE2" w:rsidRPr="00ED4E5A">
        <w:rPr>
          <w:rFonts w:ascii="Montserrat" w:hAnsi="Montserrat" w:cs="Arial"/>
          <w:spacing w:val="-3"/>
          <w:sz w:val="22"/>
          <w:szCs w:val="22"/>
          <w:lang w:val="en-US"/>
        </w:rPr>
        <w:t>greement may be renewed, modified or terminated if either Party so requests the other Party at least six (6) months in advance and in writing. If there are ongoing collaborative actions, they shall not be affec</w:t>
      </w:r>
      <w:r w:rsidR="00DF3D9C" w:rsidRPr="00ED4E5A">
        <w:rPr>
          <w:rFonts w:ascii="Montserrat" w:hAnsi="Montserrat" w:cs="Arial"/>
          <w:spacing w:val="-3"/>
          <w:sz w:val="22"/>
          <w:szCs w:val="22"/>
          <w:lang w:val="en-US"/>
        </w:rPr>
        <w:t>ted by the termination of this A</w:t>
      </w:r>
      <w:r w:rsidR="007B3AE2" w:rsidRPr="00ED4E5A">
        <w:rPr>
          <w:rFonts w:ascii="Montserrat" w:hAnsi="Montserrat" w:cs="Arial"/>
          <w:spacing w:val="-3"/>
          <w:sz w:val="22"/>
          <w:szCs w:val="22"/>
          <w:lang w:val="en-US"/>
        </w:rPr>
        <w:t>greement.</w:t>
      </w:r>
    </w:p>
    <w:p w14:paraId="35229BC4" w14:textId="60580BC6" w:rsidR="009A3BE4" w:rsidRPr="00ED4E5A" w:rsidRDefault="009A3BE4" w:rsidP="00E57CE9">
      <w:pPr>
        <w:tabs>
          <w:tab w:val="left" w:pos="-720"/>
          <w:tab w:val="left" w:pos="0"/>
          <w:tab w:val="left" w:pos="720"/>
        </w:tabs>
        <w:suppressAutoHyphens/>
        <w:jc w:val="both"/>
        <w:rPr>
          <w:rFonts w:ascii="Montserrat" w:hAnsi="Montserrat" w:cs="Arial"/>
          <w:b/>
          <w:spacing w:val="-3"/>
          <w:sz w:val="22"/>
          <w:szCs w:val="22"/>
          <w:lang w:val="en-US"/>
        </w:rPr>
      </w:pPr>
    </w:p>
    <w:p w14:paraId="0BBE7144" w14:textId="6ED8784C" w:rsidR="002E4D74" w:rsidRPr="00ED4E5A" w:rsidRDefault="00AC3D9A"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spacing w:val="-3"/>
          <w:sz w:val="22"/>
          <w:szCs w:val="22"/>
          <w:lang w:val="en-US"/>
        </w:rPr>
        <w:t>FOURTEENTH</w:t>
      </w:r>
      <w:r w:rsidR="00DE4741" w:rsidRPr="00ED4E5A">
        <w:rPr>
          <w:rFonts w:ascii="Montserrat" w:hAnsi="Montserrat" w:cs="Arial"/>
          <w:b/>
          <w:spacing w:val="-3"/>
          <w:sz w:val="22"/>
          <w:szCs w:val="22"/>
          <w:lang w:val="en-US"/>
        </w:rPr>
        <w:t xml:space="preserve">. </w:t>
      </w:r>
      <w:r w:rsidRPr="00ED4E5A">
        <w:rPr>
          <w:rFonts w:ascii="Montserrat" w:hAnsi="Montserrat" w:cs="Arial"/>
          <w:spacing w:val="-3"/>
          <w:sz w:val="22"/>
          <w:szCs w:val="22"/>
          <w:lang w:val="en-US"/>
        </w:rPr>
        <w:t xml:space="preserve">This </w:t>
      </w:r>
      <w:r w:rsidR="004A3664" w:rsidRPr="00ED4E5A">
        <w:rPr>
          <w:rFonts w:ascii="Montserrat" w:hAnsi="Montserrat" w:cs="Arial"/>
          <w:spacing w:val="-3"/>
          <w:sz w:val="22"/>
          <w:szCs w:val="22"/>
          <w:lang w:val="en-US"/>
        </w:rPr>
        <w:t>Agreement</w:t>
      </w:r>
      <w:r w:rsidR="000E433A" w:rsidRPr="00ED4E5A">
        <w:rPr>
          <w:rFonts w:ascii="Montserrat" w:hAnsi="Montserrat" w:cs="Arial"/>
          <w:spacing w:val="-3"/>
          <w:sz w:val="22"/>
          <w:szCs w:val="22"/>
          <w:lang w:val="en-US"/>
        </w:rPr>
        <w:t xml:space="preserve"> may be renewed or modified by</w:t>
      </w:r>
      <w:r w:rsidRPr="00ED4E5A">
        <w:rPr>
          <w:rFonts w:ascii="Montserrat" w:hAnsi="Montserrat" w:cs="Arial"/>
          <w:spacing w:val="-3"/>
          <w:sz w:val="22"/>
          <w:szCs w:val="22"/>
          <w:lang w:val="en-US"/>
        </w:rPr>
        <w:t xml:space="preserve"> the will of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during its term, in accordance with the applicable regulations and through the correspondi</w:t>
      </w:r>
      <w:r w:rsidR="00E56A23" w:rsidRPr="00ED4E5A">
        <w:rPr>
          <w:rFonts w:ascii="Montserrat" w:hAnsi="Montserrat" w:cs="Arial"/>
          <w:spacing w:val="-3"/>
          <w:sz w:val="22"/>
          <w:szCs w:val="22"/>
          <w:lang w:val="en-US"/>
        </w:rPr>
        <w:t xml:space="preserve">ng legal instruments, with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being </w:t>
      </w:r>
      <w:r w:rsidR="00724956" w:rsidRPr="00ED4E5A">
        <w:rPr>
          <w:rFonts w:ascii="Montserrat" w:hAnsi="Montserrat" w:cs="Arial"/>
          <w:spacing w:val="-3"/>
          <w:sz w:val="22"/>
          <w:szCs w:val="22"/>
          <w:lang w:val="en-US"/>
        </w:rPr>
        <w:t>obligated</w:t>
      </w:r>
      <w:r w:rsidRPr="00ED4E5A">
        <w:rPr>
          <w:rFonts w:ascii="Montserrat" w:hAnsi="Montserrat" w:cs="Arial"/>
          <w:spacing w:val="-3"/>
          <w:sz w:val="22"/>
          <w:szCs w:val="22"/>
          <w:lang w:val="en-US"/>
        </w:rPr>
        <w:t xml:space="preserve"> to the new stipulations as of the date of signature.</w:t>
      </w:r>
    </w:p>
    <w:p w14:paraId="240C06FC" w14:textId="77777777" w:rsidR="00C95D96" w:rsidRPr="00ED4E5A" w:rsidRDefault="00C95D96" w:rsidP="00E57CE9">
      <w:pPr>
        <w:tabs>
          <w:tab w:val="left" w:pos="-720"/>
          <w:tab w:val="left" w:pos="0"/>
          <w:tab w:val="left" w:pos="720"/>
        </w:tabs>
        <w:suppressAutoHyphens/>
        <w:jc w:val="both"/>
        <w:rPr>
          <w:rFonts w:ascii="Montserrat" w:hAnsi="Montserrat" w:cs="Arial"/>
          <w:b/>
          <w:bCs/>
          <w:spacing w:val="-3"/>
          <w:sz w:val="22"/>
          <w:szCs w:val="22"/>
          <w:lang w:val="en-US"/>
        </w:rPr>
      </w:pPr>
    </w:p>
    <w:p w14:paraId="7C74BDBF" w14:textId="034EECDE" w:rsidR="00DE4741" w:rsidRPr="00ED4E5A" w:rsidRDefault="00AC3D9A" w:rsidP="00E57CE9">
      <w:pPr>
        <w:tabs>
          <w:tab w:val="left" w:pos="-720"/>
          <w:tab w:val="left" w:pos="0"/>
          <w:tab w:val="left" w:pos="720"/>
        </w:tabs>
        <w:suppressAutoHyphens/>
        <w:jc w:val="both"/>
        <w:rPr>
          <w:rFonts w:ascii="Montserrat" w:hAnsi="Montserrat" w:cs="Arial"/>
          <w:spacing w:val="-3"/>
          <w:sz w:val="22"/>
          <w:szCs w:val="22"/>
          <w:lang w:val="en-US"/>
        </w:rPr>
      </w:pPr>
      <w:r w:rsidRPr="00ED4E5A">
        <w:rPr>
          <w:rFonts w:ascii="Montserrat" w:hAnsi="Montserrat" w:cs="Arial"/>
          <w:b/>
          <w:bCs/>
          <w:spacing w:val="-3"/>
          <w:sz w:val="22"/>
          <w:szCs w:val="22"/>
          <w:lang w:val="en-US"/>
        </w:rPr>
        <w:t>FIFTEENTH</w:t>
      </w:r>
      <w:r w:rsidR="00DE4741" w:rsidRPr="00ED4E5A">
        <w:rPr>
          <w:rFonts w:ascii="Montserrat" w:hAnsi="Montserrat" w:cs="Arial"/>
          <w:b/>
          <w:bCs/>
          <w:spacing w:val="-3"/>
          <w:sz w:val="22"/>
          <w:szCs w:val="22"/>
          <w:lang w:val="en-US"/>
        </w:rPr>
        <w:t>.</w:t>
      </w:r>
      <w:r w:rsidR="00C91586" w:rsidRPr="00ED4E5A">
        <w:rPr>
          <w:rFonts w:ascii="Montserrat" w:hAnsi="Montserrat" w:cs="Arial"/>
          <w:spacing w:val="-3"/>
          <w:sz w:val="22"/>
          <w:szCs w:val="22"/>
          <w:lang w:val="en-US"/>
        </w:rPr>
        <w:t xml:space="preserve"> </w:t>
      </w:r>
      <w:r w:rsidR="00551512" w:rsidRPr="00ED4E5A">
        <w:rPr>
          <w:rFonts w:ascii="Montserrat" w:hAnsi="Montserrat" w:cs="Arial"/>
          <w:spacing w:val="-3"/>
          <w:sz w:val="22"/>
          <w:szCs w:val="22"/>
          <w:lang w:val="en-US"/>
        </w:rPr>
        <w:t xml:space="preserve">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declare that the signing of this </w:t>
      </w:r>
      <w:r w:rsidR="00F07F40" w:rsidRPr="00ED4E5A">
        <w:rPr>
          <w:rFonts w:ascii="Montserrat" w:hAnsi="Montserrat" w:cs="Arial"/>
          <w:spacing w:val="-3"/>
          <w:sz w:val="22"/>
          <w:szCs w:val="22"/>
          <w:lang w:val="en-US"/>
        </w:rPr>
        <w:t>Agreement</w:t>
      </w:r>
      <w:r w:rsidRPr="00ED4E5A">
        <w:rPr>
          <w:rFonts w:ascii="Montserrat" w:hAnsi="Montserrat" w:cs="Arial"/>
          <w:spacing w:val="-3"/>
          <w:sz w:val="22"/>
          <w:szCs w:val="22"/>
          <w:lang w:val="en-US"/>
        </w:rPr>
        <w:t xml:space="preserve"> and the commitments undertaken herein are the result of their good faith, and therefore they will take all necessary actions for its due compliance; in the event of any discrepancy in its interpretation, such discrepancy will be resolved by mutual a</w:t>
      </w:r>
      <w:r w:rsidR="005E3A20" w:rsidRPr="00ED4E5A">
        <w:rPr>
          <w:rFonts w:ascii="Montserrat" w:hAnsi="Montserrat" w:cs="Arial"/>
          <w:spacing w:val="-3"/>
          <w:sz w:val="22"/>
          <w:szCs w:val="22"/>
          <w:lang w:val="en-US"/>
        </w:rPr>
        <w:t>ccord</w:t>
      </w:r>
      <w:r w:rsidRPr="00ED4E5A">
        <w:rPr>
          <w:rFonts w:ascii="Montserrat" w:hAnsi="Montserrat" w:cs="Arial"/>
          <w:spacing w:val="-3"/>
          <w:sz w:val="22"/>
          <w:szCs w:val="22"/>
          <w:lang w:val="en-US"/>
        </w:rPr>
        <w:t>.</w:t>
      </w:r>
    </w:p>
    <w:p w14:paraId="25A03E2D" w14:textId="77777777" w:rsidR="009D00AF" w:rsidRPr="00ED4E5A" w:rsidRDefault="009D00AF" w:rsidP="00E57CE9">
      <w:pPr>
        <w:tabs>
          <w:tab w:val="left" w:pos="-720"/>
          <w:tab w:val="left" w:pos="0"/>
          <w:tab w:val="left" w:pos="720"/>
        </w:tabs>
        <w:suppressAutoHyphens/>
        <w:jc w:val="both"/>
        <w:rPr>
          <w:rFonts w:ascii="Montserrat" w:hAnsi="Montserrat" w:cs="Arial"/>
          <w:spacing w:val="-3"/>
          <w:sz w:val="22"/>
          <w:szCs w:val="22"/>
          <w:lang w:val="en-US"/>
        </w:rPr>
      </w:pPr>
    </w:p>
    <w:p w14:paraId="728FE600" w14:textId="3F1113F0" w:rsidR="00AC3D9A" w:rsidRPr="00ED4E5A" w:rsidRDefault="00AC3D9A" w:rsidP="00E57CE9">
      <w:pPr>
        <w:pStyle w:val="Textoindependiente"/>
        <w:spacing w:before="0" w:after="0"/>
        <w:rPr>
          <w:rFonts w:ascii="Montserrat" w:hAnsi="Montserrat" w:cs="Arial"/>
          <w:spacing w:val="-3"/>
          <w:sz w:val="22"/>
          <w:szCs w:val="22"/>
          <w:lang w:val="en-US"/>
        </w:rPr>
      </w:pPr>
      <w:r w:rsidRPr="00ED4E5A">
        <w:rPr>
          <w:rFonts w:ascii="Montserrat" w:hAnsi="Montserrat" w:cs="Arial"/>
          <w:spacing w:val="-3"/>
          <w:sz w:val="22"/>
          <w:szCs w:val="22"/>
          <w:lang w:val="en-US"/>
        </w:rPr>
        <w:t>Having re</w:t>
      </w:r>
      <w:r w:rsidR="00085616" w:rsidRPr="00ED4E5A">
        <w:rPr>
          <w:rFonts w:ascii="Montserrat" w:hAnsi="Montserrat" w:cs="Arial"/>
          <w:spacing w:val="-3"/>
          <w:sz w:val="22"/>
          <w:szCs w:val="22"/>
          <w:lang w:val="en-US"/>
        </w:rPr>
        <w:t xml:space="preserve">ad the present instrument, the </w:t>
      </w:r>
      <w:r w:rsidR="0031045C" w:rsidRPr="00ED4E5A">
        <w:rPr>
          <w:rFonts w:ascii="Montserrat" w:hAnsi="Montserrat" w:cs="Arial"/>
          <w:spacing w:val="-3"/>
          <w:sz w:val="22"/>
          <w:szCs w:val="22"/>
          <w:lang w:val="en-US"/>
        </w:rPr>
        <w:t>Parties</w:t>
      </w:r>
      <w:r w:rsidRPr="00ED4E5A">
        <w:rPr>
          <w:rFonts w:ascii="Montserrat" w:hAnsi="Montserrat" w:cs="Arial"/>
          <w:spacing w:val="-3"/>
          <w:sz w:val="22"/>
          <w:szCs w:val="22"/>
          <w:lang w:val="en-US"/>
        </w:rPr>
        <w:t xml:space="preserve"> being aware of the content and scope of each of its clauses and indicating </w:t>
      </w:r>
      <w:r w:rsidR="00A950F6" w:rsidRPr="00ED4E5A">
        <w:rPr>
          <w:rFonts w:ascii="Montserrat" w:hAnsi="Montserrat" w:cs="Arial"/>
          <w:spacing w:val="-3"/>
          <w:sz w:val="22"/>
          <w:szCs w:val="22"/>
          <w:lang w:val="en-US"/>
        </w:rPr>
        <w:t>the absence of malice, dishonesty</w:t>
      </w:r>
      <w:r w:rsidRPr="00ED4E5A">
        <w:rPr>
          <w:rFonts w:ascii="Montserrat" w:hAnsi="Montserrat" w:cs="Arial"/>
          <w:spacing w:val="-3"/>
          <w:sz w:val="22"/>
          <w:szCs w:val="22"/>
          <w:lang w:val="en-US"/>
        </w:rPr>
        <w:t xml:space="preserve"> or any other reason that viti</w:t>
      </w:r>
      <w:r w:rsidR="000C5DD4" w:rsidRPr="00ED4E5A">
        <w:rPr>
          <w:rFonts w:ascii="Montserrat" w:hAnsi="Montserrat" w:cs="Arial"/>
          <w:spacing w:val="-3"/>
          <w:sz w:val="22"/>
          <w:szCs w:val="22"/>
          <w:lang w:val="en-US"/>
        </w:rPr>
        <w:t>ate</w:t>
      </w:r>
      <w:r w:rsidR="001874A8" w:rsidRPr="00ED4E5A">
        <w:rPr>
          <w:rFonts w:ascii="Montserrat" w:hAnsi="Montserrat" w:cs="Arial"/>
          <w:spacing w:val="-3"/>
          <w:sz w:val="22"/>
          <w:szCs w:val="22"/>
          <w:lang w:val="en-US"/>
        </w:rPr>
        <w:t>s their consent, they sign this</w:t>
      </w:r>
      <w:r w:rsidR="000C5DD4" w:rsidRPr="00ED4E5A">
        <w:rPr>
          <w:rFonts w:ascii="Montserrat" w:hAnsi="Montserrat" w:cs="Arial"/>
          <w:spacing w:val="-3"/>
          <w:sz w:val="22"/>
          <w:szCs w:val="22"/>
          <w:lang w:val="en-US"/>
        </w:rPr>
        <w:t xml:space="preserve"> Agreement </w:t>
      </w:r>
      <w:r w:rsidRPr="00ED4E5A">
        <w:rPr>
          <w:rFonts w:ascii="Montserrat" w:hAnsi="Montserrat" w:cs="Arial"/>
          <w:spacing w:val="-3"/>
          <w:sz w:val="22"/>
          <w:szCs w:val="22"/>
          <w:highlight w:val="yellow"/>
          <w:lang w:val="en-US"/>
        </w:rPr>
        <w:t>in duplicate, in Spanish and English</w:t>
      </w:r>
      <w:r w:rsidRPr="00ED4E5A">
        <w:rPr>
          <w:rFonts w:ascii="Montserrat" w:hAnsi="Montserrat" w:cs="Arial"/>
          <w:spacing w:val="-3"/>
          <w:sz w:val="22"/>
          <w:szCs w:val="22"/>
          <w:lang w:val="en-US"/>
        </w:rPr>
        <w:t>, both versions with equal content and validity.</w:t>
      </w:r>
    </w:p>
    <w:p w14:paraId="71B287A1" w14:textId="77777777" w:rsidR="00D54675" w:rsidRPr="00ED4E5A" w:rsidRDefault="00D54675" w:rsidP="00E57CE9">
      <w:pPr>
        <w:pStyle w:val="Textoindependiente"/>
        <w:spacing w:before="0" w:after="0"/>
        <w:rPr>
          <w:rFonts w:ascii="Montserrat" w:hAnsi="Montserrat" w:cs="Arial"/>
          <w:spacing w:val="-3"/>
          <w:sz w:val="22"/>
          <w:szCs w:val="2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554B1" w:rsidRPr="00E73E12" w14:paraId="22C626B0" w14:textId="77777777" w:rsidTr="001D4C34">
        <w:tc>
          <w:tcPr>
            <w:tcW w:w="4414" w:type="dxa"/>
          </w:tcPr>
          <w:p w14:paraId="3B54D9DA" w14:textId="77777777" w:rsidR="00AC3D9A" w:rsidRPr="00E73E12" w:rsidRDefault="00AC3D9A" w:rsidP="00AC3D9A">
            <w:pPr>
              <w:tabs>
                <w:tab w:val="left" w:pos="-720"/>
              </w:tabs>
              <w:suppressAutoHyphens/>
              <w:rPr>
                <w:rFonts w:ascii="Montserrat" w:hAnsi="Montserrat" w:cs="Arial"/>
                <w:b/>
                <w:spacing w:val="-2"/>
                <w:sz w:val="18"/>
                <w:szCs w:val="18"/>
              </w:rPr>
            </w:pPr>
            <w:r w:rsidRPr="00E73E12">
              <w:rPr>
                <w:rFonts w:ascii="Montserrat" w:hAnsi="Montserrat" w:cs="Arial"/>
                <w:b/>
                <w:spacing w:val="-2"/>
                <w:sz w:val="18"/>
                <w:szCs w:val="18"/>
              </w:rPr>
              <w:t xml:space="preserve">Place: </w:t>
            </w:r>
            <w:r w:rsidRPr="00E73E12">
              <w:rPr>
                <w:rFonts w:ascii="Montserrat" w:hAnsi="Montserrat" w:cs="Arial"/>
                <w:spacing w:val="-2"/>
                <w:sz w:val="18"/>
                <w:szCs w:val="18"/>
              </w:rPr>
              <w:t>Guadalajara, Jalisco, Mexico</w:t>
            </w:r>
            <w:r w:rsidRPr="00E73E12">
              <w:rPr>
                <w:rFonts w:ascii="Montserrat" w:hAnsi="Montserrat" w:cs="Arial"/>
                <w:b/>
                <w:spacing w:val="-2"/>
                <w:sz w:val="18"/>
                <w:szCs w:val="18"/>
              </w:rPr>
              <w:t xml:space="preserve">                                        </w:t>
            </w:r>
          </w:p>
          <w:p w14:paraId="426F62C3" w14:textId="4136413C" w:rsidR="00D554B1" w:rsidRPr="00E73E12" w:rsidRDefault="00AC3D9A" w:rsidP="00AC3D9A">
            <w:pPr>
              <w:pStyle w:val="Textoindependiente"/>
              <w:spacing w:before="0" w:after="0"/>
              <w:rPr>
                <w:rFonts w:ascii="Montserrat" w:hAnsi="Montserrat" w:cs="Arial"/>
                <w:b/>
                <w:spacing w:val="-3"/>
                <w:sz w:val="18"/>
                <w:szCs w:val="18"/>
              </w:rPr>
            </w:pPr>
            <w:r w:rsidRPr="00E73E12">
              <w:rPr>
                <w:rFonts w:ascii="Montserrat" w:hAnsi="Montserrat" w:cs="Arial"/>
                <w:b/>
                <w:spacing w:val="-2"/>
                <w:sz w:val="18"/>
                <w:szCs w:val="18"/>
              </w:rPr>
              <w:t>Date:</w:t>
            </w:r>
          </w:p>
        </w:tc>
        <w:tc>
          <w:tcPr>
            <w:tcW w:w="4414" w:type="dxa"/>
          </w:tcPr>
          <w:p w14:paraId="462C98AC" w14:textId="03045A95" w:rsidR="00D554B1" w:rsidRPr="00E73E12" w:rsidRDefault="00AC3D9A" w:rsidP="00E57CE9">
            <w:pPr>
              <w:pStyle w:val="Textoindependiente"/>
              <w:spacing w:before="0" w:after="0"/>
              <w:rPr>
                <w:rFonts w:ascii="Montserrat" w:hAnsi="Montserrat" w:cs="Arial"/>
                <w:b/>
                <w:spacing w:val="-2"/>
                <w:sz w:val="18"/>
                <w:szCs w:val="18"/>
              </w:rPr>
            </w:pPr>
            <w:r w:rsidRPr="00E73E12">
              <w:rPr>
                <w:rFonts w:ascii="Montserrat" w:hAnsi="Montserrat" w:cs="Arial"/>
                <w:b/>
                <w:spacing w:val="-2"/>
                <w:sz w:val="18"/>
                <w:szCs w:val="18"/>
                <w:highlight w:val="yellow"/>
              </w:rPr>
              <w:t>Place</w:t>
            </w:r>
            <w:r w:rsidR="00D554B1" w:rsidRPr="00E73E12">
              <w:rPr>
                <w:rFonts w:ascii="Montserrat" w:hAnsi="Montserrat" w:cs="Arial"/>
                <w:b/>
                <w:spacing w:val="-2"/>
                <w:sz w:val="18"/>
                <w:szCs w:val="18"/>
                <w:highlight w:val="yellow"/>
              </w:rPr>
              <w:t>:</w:t>
            </w:r>
            <w:r w:rsidR="00D554B1" w:rsidRPr="00E73E12">
              <w:rPr>
                <w:rFonts w:ascii="Montserrat" w:hAnsi="Montserrat" w:cs="Arial"/>
                <w:b/>
                <w:spacing w:val="-2"/>
                <w:sz w:val="18"/>
                <w:szCs w:val="18"/>
              </w:rPr>
              <w:t xml:space="preserve"> </w:t>
            </w:r>
          </w:p>
          <w:p w14:paraId="37E9E36A" w14:textId="6183D6C0" w:rsidR="00D554B1" w:rsidRPr="00E73E12" w:rsidRDefault="00AC3D9A" w:rsidP="00E57CE9">
            <w:pPr>
              <w:pStyle w:val="Textoindependiente"/>
              <w:spacing w:before="0" w:after="0"/>
              <w:rPr>
                <w:rFonts w:ascii="Montserrat" w:hAnsi="Montserrat" w:cs="Arial"/>
                <w:spacing w:val="-3"/>
                <w:sz w:val="18"/>
                <w:szCs w:val="18"/>
              </w:rPr>
            </w:pPr>
            <w:r w:rsidRPr="00E73E12">
              <w:rPr>
                <w:rFonts w:ascii="Montserrat" w:hAnsi="Montserrat" w:cs="Arial"/>
                <w:b/>
                <w:spacing w:val="-2"/>
                <w:sz w:val="18"/>
                <w:szCs w:val="18"/>
                <w:highlight w:val="yellow"/>
              </w:rPr>
              <w:t>Date</w:t>
            </w:r>
            <w:r w:rsidR="00D554B1" w:rsidRPr="00E73E12">
              <w:rPr>
                <w:rFonts w:ascii="Montserrat" w:hAnsi="Montserrat" w:cs="Arial"/>
                <w:b/>
                <w:spacing w:val="-2"/>
                <w:sz w:val="18"/>
                <w:szCs w:val="18"/>
                <w:highlight w:val="yellow"/>
              </w:rPr>
              <w:t>:</w:t>
            </w:r>
          </w:p>
        </w:tc>
      </w:tr>
    </w:tbl>
    <w:p w14:paraId="26C6E4DD" w14:textId="77777777" w:rsidR="00D554B1" w:rsidRPr="00E73E12" w:rsidRDefault="00D554B1" w:rsidP="00E57CE9">
      <w:pPr>
        <w:pStyle w:val="Textoindependiente"/>
        <w:spacing w:before="0" w:after="0"/>
        <w:rPr>
          <w:rFonts w:ascii="Montserrat" w:hAnsi="Montserrat" w:cs="Arial"/>
          <w:spacing w:val="-3"/>
          <w:sz w:val="18"/>
          <w:szCs w:val="18"/>
        </w:rPr>
      </w:pPr>
    </w:p>
    <w:p w14:paraId="3746AB3B" w14:textId="77777777" w:rsidR="00D554B1" w:rsidRPr="00E73E12" w:rsidRDefault="00D554B1" w:rsidP="00E57CE9">
      <w:pPr>
        <w:pStyle w:val="Textoindependiente"/>
        <w:spacing w:before="0" w:after="0"/>
        <w:rPr>
          <w:rFonts w:ascii="Montserrat" w:hAnsi="Montserrat"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554B1" w:rsidRPr="00E73E12" w14:paraId="32414237" w14:textId="77777777" w:rsidTr="00CB29C5">
        <w:tc>
          <w:tcPr>
            <w:tcW w:w="4414" w:type="dxa"/>
          </w:tcPr>
          <w:p w14:paraId="2D23D213" w14:textId="77777777" w:rsidR="00D554B1" w:rsidRPr="00E73E12" w:rsidRDefault="00D554B1" w:rsidP="00E57CE9">
            <w:pPr>
              <w:pStyle w:val="Textoindependiente"/>
              <w:spacing w:before="0" w:after="0"/>
              <w:jc w:val="center"/>
              <w:rPr>
                <w:rFonts w:ascii="Montserrat" w:hAnsi="Montserrat" w:cs="Arial"/>
                <w:b/>
                <w:spacing w:val="-2"/>
                <w:sz w:val="19"/>
                <w:szCs w:val="19"/>
              </w:rPr>
            </w:pPr>
            <w:r w:rsidRPr="00E73E12">
              <w:rPr>
                <w:rFonts w:ascii="Montserrat" w:hAnsi="Montserrat" w:cs="Arial"/>
                <w:b/>
                <w:spacing w:val="-2"/>
                <w:sz w:val="19"/>
                <w:szCs w:val="19"/>
              </w:rPr>
              <w:t>UNIVERSIDAD DE GUADALAJARA</w:t>
            </w:r>
          </w:p>
          <w:p w14:paraId="523EDBFF" w14:textId="77777777" w:rsidR="00D554B1" w:rsidRPr="00E73E12" w:rsidRDefault="00D554B1" w:rsidP="00E57CE9">
            <w:pPr>
              <w:pStyle w:val="Textoindependiente"/>
              <w:spacing w:before="0" w:after="0"/>
              <w:jc w:val="center"/>
              <w:rPr>
                <w:rFonts w:ascii="Montserrat" w:hAnsi="Montserrat" w:cs="Arial"/>
                <w:b/>
                <w:spacing w:val="-2"/>
                <w:sz w:val="19"/>
                <w:szCs w:val="19"/>
              </w:rPr>
            </w:pPr>
          </w:p>
          <w:p w14:paraId="737081D5" w14:textId="30FE4111" w:rsidR="00D554B1" w:rsidRPr="00E73E12" w:rsidRDefault="00D554B1" w:rsidP="009C3189">
            <w:pPr>
              <w:pStyle w:val="Textoindependiente"/>
              <w:spacing w:before="0" w:after="0"/>
              <w:rPr>
                <w:rFonts w:ascii="Montserrat" w:hAnsi="Montserrat" w:cs="Arial"/>
                <w:b/>
                <w:spacing w:val="-2"/>
                <w:sz w:val="19"/>
                <w:szCs w:val="19"/>
              </w:rPr>
            </w:pPr>
          </w:p>
          <w:p w14:paraId="3E31B2B4" w14:textId="1B36DE06" w:rsidR="00D554B1" w:rsidRPr="00E73E12" w:rsidRDefault="005F0C91" w:rsidP="00E57CE9">
            <w:pPr>
              <w:pStyle w:val="Textoindependiente"/>
              <w:spacing w:before="0" w:after="0"/>
              <w:jc w:val="center"/>
              <w:rPr>
                <w:rFonts w:ascii="Montserrat" w:hAnsi="Montserrat" w:cs="Arial"/>
                <w:b/>
                <w:spacing w:val="-2"/>
                <w:sz w:val="19"/>
                <w:szCs w:val="19"/>
              </w:rPr>
            </w:pPr>
            <w:r w:rsidRPr="00E73E12">
              <w:rPr>
                <w:rFonts w:ascii="Montserrat" w:hAnsi="Montserrat" w:cs="Arial"/>
                <w:b/>
                <w:spacing w:val="-2"/>
                <w:sz w:val="19"/>
                <w:szCs w:val="19"/>
              </w:rPr>
              <w:br/>
            </w:r>
          </w:p>
          <w:p w14:paraId="13A173A4" w14:textId="77777777" w:rsidR="00D554B1" w:rsidRPr="00E73E12" w:rsidRDefault="00D554B1" w:rsidP="00E57CE9">
            <w:pPr>
              <w:pStyle w:val="Textoindependiente"/>
              <w:spacing w:before="0" w:after="0"/>
              <w:jc w:val="center"/>
              <w:rPr>
                <w:rFonts w:ascii="Montserrat" w:hAnsi="Montserrat" w:cs="Arial"/>
                <w:b/>
                <w:spacing w:val="-2"/>
                <w:sz w:val="19"/>
                <w:szCs w:val="19"/>
              </w:rPr>
            </w:pPr>
          </w:p>
          <w:p w14:paraId="6BE47D31" w14:textId="126A61A2" w:rsidR="00D554B1" w:rsidRPr="00E73E12" w:rsidRDefault="00CB52A3" w:rsidP="00E57CE9">
            <w:pPr>
              <w:pStyle w:val="Textoindependiente"/>
              <w:spacing w:before="0" w:after="0"/>
              <w:jc w:val="center"/>
              <w:rPr>
                <w:rFonts w:ascii="Montserrat" w:hAnsi="Montserrat" w:cs="Arial"/>
                <w:spacing w:val="-2"/>
                <w:sz w:val="19"/>
                <w:szCs w:val="19"/>
              </w:rPr>
            </w:pPr>
            <w:r w:rsidRPr="00E73E12">
              <w:rPr>
                <w:rFonts w:ascii="Montserrat" w:hAnsi="Montserrat" w:cs="Arial"/>
                <w:b/>
                <w:spacing w:val="-2"/>
                <w:sz w:val="19"/>
                <w:szCs w:val="19"/>
              </w:rPr>
              <w:t xml:space="preserve">MTRA. KARLA ALEJANDRINA </w:t>
            </w:r>
            <w:r w:rsidR="002D29A1" w:rsidRPr="00E73E12">
              <w:rPr>
                <w:rFonts w:ascii="Montserrat" w:hAnsi="Montserrat" w:cs="Arial"/>
                <w:b/>
                <w:spacing w:val="-2"/>
                <w:sz w:val="19"/>
                <w:szCs w:val="19"/>
              </w:rPr>
              <w:br/>
            </w:r>
            <w:r w:rsidRPr="00E73E12">
              <w:rPr>
                <w:rFonts w:ascii="Montserrat" w:hAnsi="Montserrat" w:cs="Arial"/>
                <w:b/>
                <w:spacing w:val="-2"/>
                <w:sz w:val="19"/>
                <w:szCs w:val="19"/>
              </w:rPr>
              <w:t xml:space="preserve">PLANTER PÉREZ </w:t>
            </w:r>
            <w:r w:rsidRPr="00E73E12">
              <w:rPr>
                <w:rFonts w:ascii="Montserrat" w:hAnsi="Montserrat" w:cs="Arial"/>
                <w:b/>
                <w:spacing w:val="-2"/>
                <w:sz w:val="19"/>
                <w:szCs w:val="19"/>
              </w:rPr>
              <w:br/>
            </w:r>
            <w:r w:rsidR="00D554B1" w:rsidRPr="00E73E12">
              <w:rPr>
                <w:rFonts w:ascii="Montserrat" w:hAnsi="Montserrat" w:cs="Arial"/>
                <w:spacing w:val="-2"/>
                <w:sz w:val="19"/>
                <w:szCs w:val="19"/>
              </w:rPr>
              <w:t>RECTOR GENERAL</w:t>
            </w:r>
          </w:p>
          <w:p w14:paraId="37A3ABCD" w14:textId="77777777" w:rsidR="00D554B1" w:rsidRPr="00E73E12" w:rsidRDefault="00D554B1" w:rsidP="00E57CE9">
            <w:pPr>
              <w:pStyle w:val="Textoindependiente"/>
              <w:spacing w:before="0" w:after="0"/>
              <w:jc w:val="center"/>
              <w:rPr>
                <w:rFonts w:ascii="Montserrat" w:hAnsi="Montserrat" w:cs="Arial"/>
                <w:spacing w:val="-2"/>
                <w:sz w:val="19"/>
                <w:szCs w:val="19"/>
              </w:rPr>
            </w:pPr>
          </w:p>
          <w:p w14:paraId="1D0299A3" w14:textId="77777777" w:rsidR="00D554B1" w:rsidRPr="00E73E12" w:rsidRDefault="00D554B1" w:rsidP="00E57CE9">
            <w:pPr>
              <w:pStyle w:val="Textoindependiente"/>
              <w:spacing w:before="0" w:after="0"/>
              <w:jc w:val="center"/>
              <w:rPr>
                <w:rFonts w:ascii="Montserrat" w:hAnsi="Montserrat" w:cs="Arial"/>
                <w:spacing w:val="-2"/>
                <w:sz w:val="19"/>
                <w:szCs w:val="19"/>
              </w:rPr>
            </w:pPr>
          </w:p>
          <w:p w14:paraId="559F1F3C" w14:textId="2BADE538" w:rsidR="00D554B1" w:rsidRPr="00E73E12" w:rsidRDefault="005F0C91" w:rsidP="009C3189">
            <w:pPr>
              <w:pStyle w:val="Textoindependiente"/>
              <w:spacing w:before="0" w:after="0"/>
              <w:rPr>
                <w:rFonts w:ascii="Montserrat" w:hAnsi="Montserrat" w:cs="Arial"/>
                <w:spacing w:val="-2"/>
                <w:sz w:val="19"/>
                <w:szCs w:val="19"/>
              </w:rPr>
            </w:pPr>
            <w:r w:rsidRPr="00E73E12">
              <w:rPr>
                <w:rFonts w:ascii="Montserrat" w:hAnsi="Montserrat" w:cs="Arial"/>
                <w:spacing w:val="-2"/>
                <w:sz w:val="19"/>
                <w:szCs w:val="19"/>
              </w:rPr>
              <w:lastRenderedPageBreak/>
              <w:br/>
            </w:r>
          </w:p>
          <w:p w14:paraId="493F6837" w14:textId="42C14423" w:rsidR="00E316D2" w:rsidRDefault="00E316D2" w:rsidP="009C3189">
            <w:pPr>
              <w:pStyle w:val="Textoindependiente"/>
              <w:spacing w:before="0" w:after="0"/>
              <w:rPr>
                <w:rFonts w:ascii="Montserrat" w:hAnsi="Montserrat" w:cs="Arial"/>
                <w:spacing w:val="-2"/>
                <w:sz w:val="19"/>
                <w:szCs w:val="19"/>
              </w:rPr>
            </w:pPr>
          </w:p>
          <w:p w14:paraId="0B5FD014" w14:textId="5ECE709B" w:rsidR="001133E1" w:rsidRDefault="001133E1" w:rsidP="009C3189">
            <w:pPr>
              <w:pStyle w:val="Textoindependiente"/>
              <w:spacing w:before="0" w:after="0"/>
              <w:rPr>
                <w:rFonts w:ascii="Montserrat" w:hAnsi="Montserrat" w:cs="Arial"/>
                <w:spacing w:val="-2"/>
                <w:sz w:val="19"/>
                <w:szCs w:val="19"/>
              </w:rPr>
            </w:pPr>
          </w:p>
          <w:p w14:paraId="30C2D48F" w14:textId="77777777" w:rsidR="001133E1" w:rsidRPr="00E73E12" w:rsidRDefault="001133E1" w:rsidP="009C3189">
            <w:pPr>
              <w:pStyle w:val="Textoindependiente"/>
              <w:spacing w:before="0" w:after="0"/>
              <w:rPr>
                <w:rFonts w:ascii="Montserrat" w:hAnsi="Montserrat" w:cs="Arial"/>
                <w:spacing w:val="-2"/>
                <w:sz w:val="19"/>
                <w:szCs w:val="19"/>
              </w:rPr>
            </w:pPr>
          </w:p>
          <w:p w14:paraId="547E3216" w14:textId="77777777" w:rsidR="00D554B1" w:rsidRPr="00E73E12" w:rsidRDefault="00D554B1" w:rsidP="00E57CE9">
            <w:pPr>
              <w:pStyle w:val="Textoindependiente"/>
              <w:spacing w:before="0" w:after="0"/>
              <w:jc w:val="center"/>
              <w:rPr>
                <w:rFonts w:ascii="Montserrat" w:hAnsi="Montserrat" w:cs="Arial"/>
                <w:spacing w:val="-2"/>
                <w:sz w:val="19"/>
                <w:szCs w:val="19"/>
              </w:rPr>
            </w:pPr>
          </w:p>
          <w:p w14:paraId="293645A2" w14:textId="008CDC49" w:rsidR="00D554B1" w:rsidRPr="00E73E12" w:rsidRDefault="004A1831" w:rsidP="00E57CE9">
            <w:pPr>
              <w:pStyle w:val="Textoindependiente"/>
              <w:spacing w:before="0" w:after="0"/>
              <w:jc w:val="center"/>
              <w:rPr>
                <w:rFonts w:ascii="Montserrat" w:hAnsi="Montserrat" w:cs="Arial"/>
                <w:spacing w:val="-3"/>
                <w:sz w:val="22"/>
                <w:szCs w:val="22"/>
              </w:rPr>
            </w:pPr>
            <w:r w:rsidRPr="00E73E12">
              <w:rPr>
                <w:rFonts w:ascii="Montserrat" w:hAnsi="Montserrat" w:cs="Arial"/>
                <w:b/>
                <w:spacing w:val="-2"/>
                <w:sz w:val="19"/>
                <w:szCs w:val="19"/>
              </w:rPr>
              <w:t xml:space="preserve">MTRO. CÉSAR ANTONIO </w:t>
            </w:r>
            <w:r w:rsidR="002D29A1" w:rsidRPr="00E73E12">
              <w:rPr>
                <w:rFonts w:ascii="Montserrat" w:hAnsi="Montserrat" w:cs="Arial"/>
                <w:b/>
                <w:spacing w:val="-2"/>
                <w:sz w:val="19"/>
                <w:szCs w:val="19"/>
              </w:rPr>
              <w:br/>
            </w:r>
            <w:r w:rsidRPr="00E73E12">
              <w:rPr>
                <w:rFonts w:ascii="Montserrat" w:hAnsi="Montserrat" w:cs="Arial"/>
                <w:b/>
                <w:spacing w:val="-2"/>
                <w:sz w:val="19"/>
                <w:szCs w:val="19"/>
              </w:rPr>
              <w:t xml:space="preserve">BARBA DELGADILLO </w:t>
            </w:r>
            <w:r w:rsidRPr="00E73E12">
              <w:rPr>
                <w:rFonts w:ascii="Montserrat" w:hAnsi="Montserrat" w:cs="Arial"/>
                <w:b/>
                <w:spacing w:val="-2"/>
                <w:sz w:val="19"/>
                <w:szCs w:val="19"/>
              </w:rPr>
              <w:br/>
            </w:r>
            <w:r w:rsidR="00AC3D9A" w:rsidRPr="00E73E12">
              <w:rPr>
                <w:rFonts w:ascii="Montserrat" w:hAnsi="Montserrat" w:cs="Arial"/>
                <w:spacing w:val="-2"/>
                <w:sz w:val="19"/>
                <w:szCs w:val="19"/>
              </w:rPr>
              <w:t>SECRETARY</w:t>
            </w:r>
            <w:r w:rsidR="00D554B1" w:rsidRPr="00E73E12">
              <w:rPr>
                <w:rFonts w:ascii="Montserrat" w:hAnsi="Montserrat" w:cs="Arial"/>
                <w:spacing w:val="-2"/>
                <w:sz w:val="19"/>
                <w:szCs w:val="19"/>
              </w:rPr>
              <w:t xml:space="preserve"> GENERAL</w:t>
            </w:r>
          </w:p>
        </w:tc>
        <w:tc>
          <w:tcPr>
            <w:tcW w:w="4414" w:type="dxa"/>
          </w:tcPr>
          <w:p w14:paraId="221A2840" w14:textId="77777777" w:rsidR="00D554B1" w:rsidRPr="00E73E12" w:rsidRDefault="00D554B1" w:rsidP="00E57CE9">
            <w:pPr>
              <w:pStyle w:val="Textoindependiente"/>
              <w:spacing w:before="0" w:after="0"/>
              <w:jc w:val="center"/>
              <w:rPr>
                <w:rFonts w:ascii="Montserrat" w:hAnsi="Montserrat" w:cs="Arial"/>
                <w:b/>
                <w:spacing w:val="-2"/>
                <w:sz w:val="19"/>
                <w:szCs w:val="19"/>
                <w:lang w:val="es-MX"/>
              </w:rPr>
            </w:pPr>
            <w:r w:rsidRPr="00E73E12">
              <w:rPr>
                <w:rFonts w:ascii="Montserrat" w:hAnsi="Montserrat" w:cs="Arial"/>
                <w:b/>
                <w:spacing w:val="-2"/>
                <w:sz w:val="19"/>
                <w:szCs w:val="19"/>
                <w:highlight w:val="yellow"/>
                <w:lang w:val="es-MX"/>
              </w:rPr>
              <w:lastRenderedPageBreak/>
              <w:t>_________________________</w:t>
            </w:r>
          </w:p>
          <w:p w14:paraId="6086F544" w14:textId="77777777" w:rsidR="00D554B1" w:rsidRPr="00E73E12" w:rsidRDefault="00D554B1" w:rsidP="00E57CE9">
            <w:pPr>
              <w:pStyle w:val="Textoindependiente"/>
              <w:spacing w:before="0" w:after="0"/>
              <w:jc w:val="center"/>
              <w:rPr>
                <w:rFonts w:ascii="Montserrat" w:hAnsi="Montserrat" w:cs="Arial"/>
                <w:spacing w:val="-3"/>
                <w:sz w:val="22"/>
                <w:szCs w:val="22"/>
              </w:rPr>
            </w:pPr>
          </w:p>
          <w:p w14:paraId="18D60283" w14:textId="4A0CFDEA" w:rsidR="00D554B1" w:rsidRPr="00E73E12" w:rsidRDefault="00D554B1" w:rsidP="009C3189">
            <w:pPr>
              <w:pStyle w:val="Textoindependiente"/>
              <w:spacing w:before="0" w:after="0"/>
              <w:rPr>
                <w:rFonts w:ascii="Montserrat" w:hAnsi="Montserrat" w:cs="Arial"/>
                <w:spacing w:val="-3"/>
                <w:sz w:val="22"/>
                <w:szCs w:val="22"/>
              </w:rPr>
            </w:pPr>
          </w:p>
          <w:p w14:paraId="652B16B5" w14:textId="77777777" w:rsidR="00D554B1" w:rsidRPr="00E73E12" w:rsidRDefault="00D554B1" w:rsidP="00E57CE9">
            <w:pPr>
              <w:pStyle w:val="Textoindependiente"/>
              <w:spacing w:before="0" w:after="0"/>
              <w:jc w:val="center"/>
              <w:rPr>
                <w:rFonts w:ascii="Montserrat" w:hAnsi="Montserrat" w:cs="Arial"/>
                <w:spacing w:val="-3"/>
                <w:sz w:val="22"/>
                <w:szCs w:val="22"/>
              </w:rPr>
            </w:pPr>
          </w:p>
          <w:p w14:paraId="411303A8" w14:textId="77777777" w:rsidR="00D554B1" w:rsidRPr="00E73E12" w:rsidRDefault="00D554B1" w:rsidP="00E57CE9">
            <w:pPr>
              <w:pStyle w:val="Textoindependiente"/>
              <w:spacing w:before="0" w:after="0"/>
              <w:jc w:val="center"/>
              <w:rPr>
                <w:rFonts w:ascii="Montserrat" w:hAnsi="Montserrat" w:cs="Arial"/>
                <w:spacing w:val="-3"/>
                <w:sz w:val="22"/>
                <w:szCs w:val="22"/>
              </w:rPr>
            </w:pPr>
          </w:p>
          <w:p w14:paraId="11801F13" w14:textId="77777777" w:rsidR="00D554B1" w:rsidRPr="00E73E12" w:rsidRDefault="00D554B1" w:rsidP="00E57CE9">
            <w:pPr>
              <w:tabs>
                <w:tab w:val="left" w:pos="-720"/>
              </w:tabs>
              <w:suppressAutoHyphens/>
              <w:jc w:val="center"/>
              <w:rPr>
                <w:rFonts w:ascii="Montserrat" w:hAnsi="Montserrat" w:cs="Arial"/>
                <w:b/>
                <w:spacing w:val="-2"/>
                <w:sz w:val="19"/>
                <w:szCs w:val="19"/>
              </w:rPr>
            </w:pPr>
            <w:r w:rsidRPr="00E73E12">
              <w:rPr>
                <w:rFonts w:ascii="Montserrat" w:hAnsi="Montserrat" w:cs="Arial"/>
                <w:b/>
                <w:spacing w:val="-2"/>
                <w:sz w:val="19"/>
                <w:szCs w:val="19"/>
                <w:highlight w:val="yellow"/>
              </w:rPr>
              <w:t>__________________________</w:t>
            </w:r>
          </w:p>
          <w:p w14:paraId="7B34C39C" w14:textId="77777777" w:rsidR="00D554B1" w:rsidRPr="00E73E12" w:rsidRDefault="00D554B1" w:rsidP="00E57CE9">
            <w:pPr>
              <w:pStyle w:val="Textoindependiente"/>
              <w:spacing w:before="0" w:after="0"/>
              <w:jc w:val="center"/>
              <w:rPr>
                <w:rFonts w:ascii="Montserrat" w:hAnsi="Montserrat" w:cs="Arial"/>
                <w:spacing w:val="-3"/>
                <w:sz w:val="22"/>
                <w:szCs w:val="22"/>
              </w:rPr>
            </w:pPr>
            <w:r w:rsidRPr="00E73E12">
              <w:rPr>
                <w:rFonts w:ascii="Montserrat" w:hAnsi="Montserrat" w:cs="Arial"/>
                <w:spacing w:val="-2"/>
                <w:sz w:val="19"/>
                <w:szCs w:val="19"/>
                <w:highlight w:val="yellow"/>
              </w:rPr>
              <w:t>_______________________________</w:t>
            </w:r>
          </w:p>
        </w:tc>
      </w:tr>
    </w:tbl>
    <w:p w14:paraId="0C960C47" w14:textId="196814B8" w:rsidR="00D554B1" w:rsidRPr="00E73E12" w:rsidRDefault="00D554B1" w:rsidP="00E57CE9">
      <w:pPr>
        <w:pStyle w:val="Textoindependiente"/>
        <w:spacing w:before="0" w:after="0"/>
        <w:rPr>
          <w:rFonts w:ascii="Montserrat" w:hAnsi="Montserrat" w:cs="Arial"/>
          <w:spacing w:val="-3"/>
          <w:sz w:val="22"/>
          <w:szCs w:val="22"/>
        </w:rPr>
      </w:pPr>
    </w:p>
    <w:p w14:paraId="48EF9209" w14:textId="77777777" w:rsidR="00E316D2" w:rsidRPr="00E73E12" w:rsidRDefault="00E316D2" w:rsidP="00E57CE9">
      <w:pPr>
        <w:pStyle w:val="Textoindependiente"/>
        <w:spacing w:before="0" w:after="0"/>
        <w:rPr>
          <w:rFonts w:ascii="Montserrat" w:hAnsi="Montserrat" w:cs="Arial"/>
          <w:spacing w:val="-3"/>
          <w:sz w:val="22"/>
          <w:szCs w:val="22"/>
        </w:rPr>
      </w:pPr>
    </w:p>
    <w:p w14:paraId="7361C087" w14:textId="77777777" w:rsidR="00CA436A" w:rsidRPr="00E73E12" w:rsidRDefault="00CA436A" w:rsidP="00E57CE9">
      <w:pPr>
        <w:pStyle w:val="Textoindependiente"/>
        <w:spacing w:before="0" w:after="0"/>
        <w:rPr>
          <w:rFonts w:ascii="Montserrat" w:hAnsi="Montserrat" w:cs="Arial"/>
          <w:spacing w:val="-3"/>
          <w:sz w:val="22"/>
          <w:szCs w:val="22"/>
        </w:rPr>
      </w:pPr>
    </w:p>
    <w:p w14:paraId="670E75C5" w14:textId="45CB05AF" w:rsidR="00D554B1" w:rsidRPr="000F7C7E" w:rsidRDefault="00AC3D9A" w:rsidP="00AC3D9A">
      <w:pPr>
        <w:pStyle w:val="Textoindependiente"/>
        <w:spacing w:before="0" w:after="0"/>
        <w:jc w:val="center"/>
        <w:rPr>
          <w:rFonts w:ascii="Montserrat" w:hAnsi="Montserrat" w:cs="Arial"/>
          <w:b/>
          <w:spacing w:val="-3"/>
          <w:sz w:val="19"/>
          <w:szCs w:val="19"/>
        </w:rPr>
      </w:pPr>
      <w:r w:rsidRPr="000F7C7E">
        <w:rPr>
          <w:rFonts w:ascii="Montserrat" w:hAnsi="Montserrat" w:cs="Arial"/>
          <w:b/>
          <w:spacing w:val="-3"/>
          <w:sz w:val="19"/>
          <w:szCs w:val="19"/>
        </w:rPr>
        <w:t>W I T N E S S E S</w:t>
      </w:r>
    </w:p>
    <w:p w14:paraId="18A5DCC6" w14:textId="2D45EBF0" w:rsidR="005A5932" w:rsidRPr="00E73E12" w:rsidRDefault="005A5932" w:rsidP="00AC3D9A">
      <w:pPr>
        <w:pStyle w:val="Textoindependiente"/>
        <w:spacing w:before="0" w:after="0"/>
        <w:jc w:val="center"/>
        <w:rPr>
          <w:rFonts w:ascii="Montserrat" w:hAnsi="Montserrat" w:cs="Arial"/>
          <w:b/>
          <w:spacing w:val="-3"/>
          <w:sz w:val="19"/>
          <w:szCs w:val="19"/>
        </w:rPr>
      </w:pPr>
    </w:p>
    <w:p w14:paraId="6E7916A0" w14:textId="77777777" w:rsidR="00E316D2" w:rsidRPr="00E73E12" w:rsidRDefault="00E316D2" w:rsidP="00AC3D9A">
      <w:pPr>
        <w:pStyle w:val="Textoindependiente"/>
        <w:spacing w:before="0" w:after="0"/>
        <w:jc w:val="center"/>
        <w:rPr>
          <w:rFonts w:ascii="Montserrat" w:hAnsi="Montserrat" w:cs="Arial"/>
          <w:b/>
          <w:spacing w:val="-3"/>
          <w:sz w:val="19"/>
          <w:szCs w:val="19"/>
        </w:rPr>
      </w:pPr>
    </w:p>
    <w:p w14:paraId="3B1B928C" w14:textId="6744D35C" w:rsidR="005A5932" w:rsidRPr="00E73E12" w:rsidRDefault="005F0C91" w:rsidP="00AC3D9A">
      <w:pPr>
        <w:pStyle w:val="Textoindependiente"/>
        <w:spacing w:before="0" w:after="0"/>
        <w:jc w:val="center"/>
        <w:rPr>
          <w:rFonts w:ascii="Montserrat" w:hAnsi="Montserrat" w:cs="Arial"/>
          <w:b/>
          <w:spacing w:val="-3"/>
          <w:sz w:val="19"/>
          <w:szCs w:val="19"/>
        </w:rPr>
      </w:pPr>
      <w:r w:rsidRPr="00E73E12">
        <w:rPr>
          <w:rFonts w:ascii="Montserrat" w:hAnsi="Montserrat" w:cs="Arial"/>
          <w:b/>
          <w:spacing w:val="-3"/>
          <w:sz w:val="19"/>
          <w:szCs w:val="19"/>
        </w:rPr>
        <w:br/>
      </w:r>
    </w:p>
    <w:p w14:paraId="30C8F7B6" w14:textId="2BF442BA" w:rsidR="00CA436A" w:rsidRPr="00E73E12" w:rsidRDefault="00CA436A" w:rsidP="00E57CE9">
      <w:pPr>
        <w:pStyle w:val="Textoindependiente"/>
        <w:spacing w:before="0" w:after="0"/>
        <w:rPr>
          <w:rFonts w:ascii="Montserrat" w:hAnsi="Montserrat" w:cs="Arial"/>
          <w:spacing w:val="-3"/>
          <w:sz w:val="19"/>
          <w:szCs w:val="19"/>
        </w:rPr>
      </w:pPr>
    </w:p>
    <w:tbl>
      <w:tblPr>
        <w:tblW w:w="5000" w:type="pct"/>
        <w:tblLayout w:type="fixed"/>
        <w:tblLook w:val="04A0" w:firstRow="1" w:lastRow="0" w:firstColumn="1" w:lastColumn="0" w:noHBand="0" w:noVBand="1"/>
      </w:tblPr>
      <w:tblGrid>
        <w:gridCol w:w="4394"/>
        <w:gridCol w:w="4444"/>
      </w:tblGrid>
      <w:tr w:rsidR="00441FEE" w:rsidRPr="00E73E12" w14:paraId="2202E271" w14:textId="77777777" w:rsidTr="00CB29C5">
        <w:tc>
          <w:tcPr>
            <w:tcW w:w="2486" w:type="pct"/>
            <w:shd w:val="clear" w:color="auto" w:fill="auto"/>
          </w:tcPr>
          <w:p w14:paraId="28D3BF3C" w14:textId="77777777" w:rsidR="001D4C34" w:rsidRPr="00E73E12" w:rsidRDefault="00441FEE" w:rsidP="00E57CE9">
            <w:pPr>
              <w:jc w:val="center"/>
              <w:rPr>
                <w:rFonts w:ascii="Montserrat" w:hAnsi="Montserrat" w:cs="Arial"/>
                <w:b/>
                <w:sz w:val="19"/>
                <w:szCs w:val="19"/>
              </w:rPr>
            </w:pPr>
            <w:r w:rsidRPr="00E73E12">
              <w:rPr>
                <w:rFonts w:ascii="Montserrat" w:hAnsi="Montserrat" w:cs="Arial"/>
                <w:b/>
                <w:sz w:val="19"/>
                <w:szCs w:val="19"/>
              </w:rPr>
              <w:t xml:space="preserve">MTRA. VALERIA VIRIDIANA </w:t>
            </w:r>
          </w:p>
          <w:p w14:paraId="5E5C2A86" w14:textId="77777777" w:rsidR="00441FEE" w:rsidRPr="00E73E12" w:rsidRDefault="00441FEE" w:rsidP="00E57CE9">
            <w:pPr>
              <w:jc w:val="center"/>
              <w:rPr>
                <w:rFonts w:ascii="Montserrat" w:hAnsi="Montserrat" w:cs="Arial"/>
                <w:b/>
                <w:sz w:val="19"/>
                <w:szCs w:val="19"/>
              </w:rPr>
            </w:pPr>
            <w:r w:rsidRPr="00E73E12">
              <w:rPr>
                <w:rFonts w:ascii="Montserrat" w:hAnsi="Montserrat" w:cs="Arial"/>
                <w:b/>
                <w:sz w:val="19"/>
                <w:szCs w:val="19"/>
              </w:rPr>
              <w:t>PADILLA NAVARRO</w:t>
            </w:r>
          </w:p>
          <w:p w14:paraId="10D84CB2" w14:textId="438B0F68" w:rsidR="00441FEE" w:rsidRPr="00E73E12" w:rsidRDefault="002644CA" w:rsidP="003D6604">
            <w:pPr>
              <w:jc w:val="center"/>
              <w:rPr>
                <w:rFonts w:ascii="Montserrat" w:hAnsi="Montserrat" w:cs="Arial"/>
                <w:b/>
                <w:sz w:val="19"/>
                <w:szCs w:val="19"/>
              </w:rPr>
            </w:pPr>
            <w:r w:rsidRPr="00E73E12">
              <w:rPr>
                <w:rFonts w:ascii="Montserrat" w:hAnsi="Montserrat"/>
                <w:sz w:val="19"/>
                <w:szCs w:val="19"/>
                <w:lang w:val="es-MX"/>
              </w:rPr>
              <w:t xml:space="preserve">COORDINATOR </w:t>
            </w:r>
            <w:r w:rsidR="00BA48FD" w:rsidRPr="00E73E12">
              <w:rPr>
                <w:rFonts w:ascii="Montserrat" w:hAnsi="Montserrat"/>
                <w:sz w:val="19"/>
                <w:szCs w:val="19"/>
                <w:lang w:val="es-MX"/>
              </w:rPr>
              <w:t>FOR</w:t>
            </w:r>
            <w:r w:rsidRPr="00E73E12">
              <w:rPr>
                <w:rFonts w:ascii="Montserrat" w:hAnsi="Montserrat"/>
                <w:sz w:val="19"/>
                <w:szCs w:val="19"/>
                <w:lang w:val="es-MX"/>
              </w:rPr>
              <w:t xml:space="preserve"> INTERNATIONALIZATION </w:t>
            </w:r>
          </w:p>
        </w:tc>
        <w:tc>
          <w:tcPr>
            <w:tcW w:w="2514" w:type="pct"/>
            <w:shd w:val="clear" w:color="auto" w:fill="auto"/>
          </w:tcPr>
          <w:p w14:paraId="5502FF5C" w14:textId="77777777" w:rsidR="00CA436A" w:rsidRPr="00E73E12" w:rsidRDefault="00CA436A" w:rsidP="00E57CE9">
            <w:pPr>
              <w:tabs>
                <w:tab w:val="left" w:pos="-720"/>
              </w:tabs>
              <w:suppressAutoHyphens/>
              <w:jc w:val="center"/>
              <w:rPr>
                <w:rFonts w:ascii="Montserrat" w:hAnsi="Montserrat" w:cs="Arial"/>
                <w:b/>
                <w:spacing w:val="-2"/>
                <w:sz w:val="19"/>
                <w:szCs w:val="19"/>
              </w:rPr>
            </w:pPr>
            <w:r w:rsidRPr="00E73E12">
              <w:rPr>
                <w:rFonts w:ascii="Montserrat" w:hAnsi="Montserrat" w:cs="Arial"/>
                <w:b/>
                <w:spacing w:val="-2"/>
                <w:sz w:val="19"/>
                <w:szCs w:val="19"/>
                <w:highlight w:val="yellow"/>
              </w:rPr>
              <w:t>__________________________</w:t>
            </w:r>
          </w:p>
          <w:p w14:paraId="6F0B5D30" w14:textId="77777777" w:rsidR="00441FEE" w:rsidRPr="00E73E12" w:rsidRDefault="00CA436A" w:rsidP="00E57CE9">
            <w:pPr>
              <w:pStyle w:val="Textoindependiente"/>
              <w:spacing w:before="0" w:after="0"/>
              <w:jc w:val="center"/>
              <w:rPr>
                <w:rFonts w:ascii="Montserrat" w:hAnsi="Montserrat" w:cs="Arial"/>
                <w:spacing w:val="-3"/>
                <w:sz w:val="19"/>
                <w:szCs w:val="19"/>
              </w:rPr>
            </w:pPr>
            <w:r w:rsidRPr="00E73E12">
              <w:rPr>
                <w:rFonts w:ascii="Montserrat" w:hAnsi="Montserrat" w:cs="Arial"/>
                <w:spacing w:val="-2"/>
                <w:sz w:val="19"/>
                <w:szCs w:val="19"/>
                <w:highlight w:val="yellow"/>
              </w:rPr>
              <w:t>_______________________________</w:t>
            </w:r>
          </w:p>
        </w:tc>
      </w:tr>
    </w:tbl>
    <w:p w14:paraId="6580CBBE" w14:textId="5D37F9BB" w:rsidR="00AE2D21" w:rsidRPr="00E73E12" w:rsidRDefault="00AE2D21" w:rsidP="00E57CE9">
      <w:pPr>
        <w:rPr>
          <w:rFonts w:ascii="Montserrat" w:hAnsi="Montserrat" w:cs="Arial"/>
          <w:sz w:val="19"/>
          <w:szCs w:val="19"/>
        </w:rPr>
      </w:pPr>
    </w:p>
    <w:p w14:paraId="2568CCA0" w14:textId="0138891E" w:rsidR="00AE4E06" w:rsidRPr="00DB66C3" w:rsidRDefault="00AE4E06" w:rsidP="00E57CE9">
      <w:pPr>
        <w:rPr>
          <w:rFonts w:ascii="Montserrat" w:hAnsi="Montserrat" w:cs="Arial"/>
          <w:sz w:val="19"/>
          <w:szCs w:val="19"/>
        </w:rPr>
      </w:pPr>
    </w:p>
    <w:p w14:paraId="70F0EF21" w14:textId="0E602C5D" w:rsidR="0050019A" w:rsidRPr="00DB66C3" w:rsidRDefault="0050019A" w:rsidP="00E57CE9">
      <w:pPr>
        <w:rPr>
          <w:rFonts w:ascii="Montserrat" w:hAnsi="Montserrat" w:cs="Arial"/>
          <w:sz w:val="19"/>
          <w:szCs w:val="19"/>
        </w:rPr>
      </w:pPr>
    </w:p>
    <w:p w14:paraId="1A92B2BF" w14:textId="06CADDC7" w:rsidR="0050019A" w:rsidRPr="00DB66C3" w:rsidRDefault="0050019A" w:rsidP="00E57CE9">
      <w:pPr>
        <w:rPr>
          <w:rFonts w:ascii="Montserrat" w:hAnsi="Montserrat" w:cs="Arial"/>
          <w:sz w:val="19"/>
          <w:szCs w:val="19"/>
        </w:rPr>
      </w:pPr>
    </w:p>
    <w:p w14:paraId="2FAAD0CB" w14:textId="77777777" w:rsidR="001133E1" w:rsidRPr="00DB66C3" w:rsidRDefault="001133E1" w:rsidP="00E57CE9">
      <w:pPr>
        <w:rPr>
          <w:rFonts w:ascii="Montserrat" w:hAnsi="Montserrat" w:cs="Arial"/>
          <w:sz w:val="19"/>
          <w:szCs w:val="19"/>
        </w:rPr>
      </w:pPr>
    </w:p>
    <w:p w14:paraId="40CFDB7A" w14:textId="4956292C" w:rsidR="0050019A" w:rsidRPr="00DB66C3" w:rsidRDefault="0050019A" w:rsidP="00E57CE9">
      <w:pPr>
        <w:rPr>
          <w:rFonts w:ascii="Montserrat" w:hAnsi="Montserrat" w:cs="Arial"/>
          <w:sz w:val="19"/>
          <w:szCs w:val="19"/>
        </w:rPr>
      </w:pPr>
    </w:p>
    <w:p w14:paraId="492E644A" w14:textId="44E457CB" w:rsidR="0050019A" w:rsidRPr="00DB66C3" w:rsidRDefault="0050019A" w:rsidP="0050019A">
      <w:pPr>
        <w:jc w:val="both"/>
        <w:rPr>
          <w:rFonts w:ascii="Montserrat" w:hAnsi="Montserrat"/>
          <w:sz w:val="17"/>
          <w:szCs w:val="17"/>
          <w:lang w:val="en-US"/>
        </w:rPr>
      </w:pPr>
      <w:commentRangeStart w:id="1"/>
      <w:r w:rsidRPr="00DB66C3">
        <w:rPr>
          <w:rFonts w:ascii="Montserrat" w:hAnsi="Montserrat"/>
          <w:sz w:val="17"/>
          <w:szCs w:val="17"/>
          <w:lang w:val="en-US"/>
        </w:rPr>
        <w:t xml:space="preserve">This signature page corresponds to the </w:t>
      </w:r>
      <w:r w:rsidR="000F5B61" w:rsidRPr="00DB66C3">
        <w:rPr>
          <w:rFonts w:ascii="Montserrat" w:hAnsi="Montserrat"/>
          <w:sz w:val="17"/>
          <w:szCs w:val="17"/>
          <w:highlight w:val="yellow"/>
          <w:lang w:val="en-US"/>
        </w:rPr>
        <w:t>GENERAL ACADEMIC COLLABORATION AGREEMENT</w:t>
      </w:r>
      <w:r w:rsidRPr="00DB66C3">
        <w:rPr>
          <w:rFonts w:ascii="Montserrat" w:hAnsi="Montserrat"/>
          <w:sz w:val="17"/>
          <w:szCs w:val="17"/>
          <w:lang w:val="en-US"/>
        </w:rPr>
        <w:t xml:space="preserve"> </w:t>
      </w:r>
      <w:r w:rsidR="00B26BD7" w:rsidRPr="00DB66C3">
        <w:rPr>
          <w:rFonts w:ascii="Montserrat" w:hAnsi="Montserrat"/>
          <w:sz w:val="17"/>
          <w:szCs w:val="17"/>
          <w:lang w:val="en-US"/>
        </w:rPr>
        <w:t>between</w:t>
      </w:r>
      <w:r w:rsidR="00C17110" w:rsidRPr="00DB66C3">
        <w:rPr>
          <w:rFonts w:ascii="Montserrat" w:hAnsi="Montserrat"/>
          <w:sz w:val="17"/>
          <w:szCs w:val="17"/>
          <w:lang w:val="en-US"/>
        </w:rPr>
        <w:t xml:space="preserve"> </w:t>
      </w:r>
      <w:r w:rsidR="00350D44" w:rsidRPr="00DB66C3">
        <w:rPr>
          <w:rFonts w:ascii="Montserrat" w:hAnsi="Montserrat"/>
          <w:sz w:val="17"/>
          <w:szCs w:val="17"/>
          <w:highlight w:val="yellow"/>
          <w:lang w:val="en-US"/>
        </w:rPr>
        <w:t>[Name of t</w:t>
      </w:r>
      <w:r w:rsidR="004F7DC0" w:rsidRPr="00DB66C3">
        <w:rPr>
          <w:rFonts w:ascii="Montserrat" w:hAnsi="Montserrat"/>
          <w:sz w:val="17"/>
          <w:szCs w:val="17"/>
          <w:highlight w:val="yellow"/>
          <w:lang w:val="en-US"/>
        </w:rPr>
        <w:t>he Institution], [Country],</w:t>
      </w:r>
      <w:r w:rsidR="004F7DC0" w:rsidRPr="00DB66C3">
        <w:rPr>
          <w:rFonts w:ascii="Montserrat" w:hAnsi="Montserrat"/>
          <w:sz w:val="17"/>
          <w:szCs w:val="17"/>
          <w:lang w:val="en-US"/>
        </w:rPr>
        <w:t xml:space="preserve"> </w:t>
      </w:r>
      <w:r w:rsidRPr="00DB66C3">
        <w:rPr>
          <w:rFonts w:ascii="Montserrat" w:hAnsi="Montserrat"/>
          <w:sz w:val="17"/>
          <w:szCs w:val="17"/>
          <w:lang w:val="en-US"/>
        </w:rPr>
        <w:t>and</w:t>
      </w:r>
      <w:r w:rsidR="00C17110" w:rsidRPr="00DB66C3">
        <w:rPr>
          <w:rFonts w:ascii="Montserrat" w:hAnsi="Montserrat"/>
          <w:sz w:val="17"/>
          <w:szCs w:val="17"/>
          <w:lang w:val="en-US"/>
        </w:rPr>
        <w:t xml:space="preserve"> Universidad de Guadalajara, Mexico, </w:t>
      </w:r>
      <w:r w:rsidR="003A259E" w:rsidRPr="00DB66C3">
        <w:rPr>
          <w:rFonts w:ascii="Montserrat" w:hAnsi="Montserrat"/>
          <w:sz w:val="17"/>
          <w:szCs w:val="17"/>
          <w:lang w:val="en-US"/>
        </w:rPr>
        <w:t>and</w:t>
      </w:r>
      <w:r w:rsidRPr="00DB66C3">
        <w:rPr>
          <w:rFonts w:ascii="Montserrat" w:hAnsi="Montserrat"/>
          <w:sz w:val="17"/>
          <w:szCs w:val="17"/>
          <w:lang w:val="en-US"/>
        </w:rPr>
        <w:t xml:space="preserve"> forms part of the full document consisting of </w:t>
      </w:r>
      <w:r w:rsidRPr="00DB66C3">
        <w:rPr>
          <w:rFonts w:ascii="Montserrat" w:hAnsi="Montserrat"/>
          <w:sz w:val="17"/>
          <w:szCs w:val="17"/>
          <w:highlight w:val="yellow"/>
          <w:lang w:val="en-US"/>
        </w:rPr>
        <w:t>five (5) pages</w:t>
      </w:r>
      <w:r w:rsidRPr="00DB66C3">
        <w:rPr>
          <w:rFonts w:ascii="Montserrat" w:hAnsi="Montserrat"/>
          <w:sz w:val="17"/>
          <w:szCs w:val="17"/>
          <w:lang w:val="en-US"/>
        </w:rPr>
        <w:t>, including this final page.</w:t>
      </w:r>
      <w:r w:rsidR="00DB66C3">
        <w:rPr>
          <w:rFonts w:ascii="Montserrat" w:hAnsi="Montserrat"/>
          <w:sz w:val="17"/>
          <w:szCs w:val="17"/>
          <w:lang w:val="en-US"/>
        </w:rPr>
        <w:t xml:space="preserve"> </w:t>
      </w:r>
      <w:r w:rsidR="00436EED" w:rsidRPr="00DB66C3">
        <w:rPr>
          <w:rFonts w:ascii="Montserrat" w:hAnsi="Montserrat"/>
          <w:sz w:val="17"/>
          <w:szCs w:val="17"/>
          <w:lang w:val="en-US"/>
        </w:rPr>
        <w:t>--------------------------------------------------</w:t>
      </w:r>
      <w:commentRangeEnd w:id="1"/>
      <w:r w:rsidR="00563780">
        <w:rPr>
          <w:rStyle w:val="Refdecomentario"/>
        </w:rPr>
        <w:commentReference w:id="1"/>
      </w:r>
    </w:p>
    <w:p w14:paraId="09764E36" w14:textId="77777777" w:rsidR="0050019A" w:rsidRPr="00DB66C3" w:rsidRDefault="0050019A" w:rsidP="00E57CE9">
      <w:pPr>
        <w:rPr>
          <w:rFonts w:ascii="Montserrat" w:hAnsi="Montserrat" w:cs="Arial"/>
          <w:sz w:val="19"/>
          <w:szCs w:val="19"/>
          <w:lang w:val="en-US"/>
        </w:rPr>
      </w:pPr>
    </w:p>
    <w:sectPr w:rsidR="0050019A" w:rsidRPr="00DB66C3" w:rsidSect="00D54675">
      <w:headerReference w:type="default" r:id="rId9"/>
      <w:footerReference w:type="even" r:id="rId10"/>
      <w:footerReference w:type="default" r:id="rId11"/>
      <w:headerReference w:type="first" r:id="rId12"/>
      <w:pgSz w:w="12240" w:h="15840" w:code="1"/>
      <w:pgMar w:top="1417" w:right="1701" w:bottom="1417" w:left="1701" w:header="284" w:footer="850"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haniat Lizzet Morales Jarquin" w:date="2026-01-28T16:24:00Z" w:initials="JLMJ">
    <w:p w14:paraId="65ED3988" w14:textId="3DFC87C7" w:rsidR="00563780" w:rsidRPr="00563780" w:rsidRDefault="00563780" w:rsidP="00563780">
      <w:pPr>
        <w:pStyle w:val="Textocomentario"/>
        <w:rPr>
          <w:lang w:val="en-US"/>
        </w:rPr>
      </w:pPr>
      <w:r>
        <w:rPr>
          <w:rStyle w:val="Refdecomentario"/>
        </w:rPr>
        <w:annotationRef/>
      </w:r>
      <w:r w:rsidRPr="00563780">
        <w:rPr>
          <w:lang w:val="en-US"/>
        </w:rPr>
        <w:t>This paragraph will be used if necessary.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D398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C179F" w14:textId="77777777" w:rsidR="008551C2" w:rsidRDefault="008551C2">
      <w:r>
        <w:separator/>
      </w:r>
    </w:p>
  </w:endnote>
  <w:endnote w:type="continuationSeparator" w:id="0">
    <w:p w14:paraId="0F9011E8" w14:textId="77777777" w:rsidR="008551C2" w:rsidRDefault="0085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7DF9" w14:textId="77777777" w:rsidR="00467095" w:rsidRDefault="00B52BA4" w:rsidP="00154DB3">
    <w:pPr>
      <w:pStyle w:val="Piedepgina"/>
      <w:framePr w:wrap="around" w:vAnchor="text" w:hAnchor="margin" w:xAlign="center" w:y="1"/>
      <w:rPr>
        <w:rStyle w:val="Nmerodepgina"/>
      </w:rPr>
    </w:pPr>
    <w:r>
      <w:rPr>
        <w:rStyle w:val="Nmerodepgina"/>
      </w:rPr>
      <w:fldChar w:fldCharType="begin"/>
    </w:r>
    <w:r w:rsidR="00467095">
      <w:rPr>
        <w:rStyle w:val="Nmerodepgina"/>
      </w:rPr>
      <w:instrText xml:space="preserve">PAGE  </w:instrText>
    </w:r>
    <w:r>
      <w:rPr>
        <w:rStyle w:val="Nmerodepgina"/>
      </w:rPr>
      <w:fldChar w:fldCharType="end"/>
    </w:r>
  </w:p>
  <w:p w14:paraId="0AC0C2A8" w14:textId="77777777" w:rsidR="00467095" w:rsidRDefault="004670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9A52" w14:textId="6823D285" w:rsidR="00467095" w:rsidRPr="00DB66C3" w:rsidRDefault="000A0D26" w:rsidP="00AA731B">
    <w:pPr>
      <w:pStyle w:val="Piedepgina"/>
      <w:framePr w:wrap="around" w:vAnchor="text" w:hAnchor="margin" w:xAlign="center" w:y="1"/>
      <w:rPr>
        <w:rStyle w:val="Nmerodepgina"/>
        <w:rFonts w:ascii="Montserrat" w:hAnsi="Montserrat" w:cs="Arial"/>
        <w:sz w:val="18"/>
        <w:szCs w:val="18"/>
      </w:rPr>
    </w:pPr>
    <w:r w:rsidRPr="00DB66C3">
      <w:rPr>
        <w:rStyle w:val="Nmerodepgina"/>
        <w:rFonts w:ascii="Montserrat" w:hAnsi="Montserrat" w:cs="Arial"/>
        <w:sz w:val="18"/>
        <w:szCs w:val="18"/>
        <w:highlight w:val="yellow"/>
      </w:rPr>
      <w:t>P</w:t>
    </w:r>
    <w:r w:rsidR="007B3AE2" w:rsidRPr="00DB66C3">
      <w:rPr>
        <w:rStyle w:val="Nmerodepgina"/>
        <w:rFonts w:ascii="Montserrat" w:hAnsi="Montserrat" w:cs="Arial"/>
        <w:sz w:val="18"/>
        <w:szCs w:val="18"/>
        <w:highlight w:val="yellow"/>
      </w:rPr>
      <w:t>age</w:t>
    </w:r>
    <w:r w:rsidRPr="00DB66C3">
      <w:rPr>
        <w:rStyle w:val="Nmerodepgina"/>
        <w:rFonts w:ascii="Montserrat" w:hAnsi="Montserrat" w:cs="Arial"/>
        <w:sz w:val="18"/>
        <w:szCs w:val="18"/>
        <w:highlight w:val="yellow"/>
      </w:rPr>
      <w:t xml:space="preserve"> </w:t>
    </w:r>
    <w:r w:rsidR="00B52BA4" w:rsidRPr="00DB66C3">
      <w:rPr>
        <w:rStyle w:val="Nmerodepgina"/>
        <w:rFonts w:ascii="Montserrat" w:hAnsi="Montserrat" w:cs="Arial"/>
        <w:sz w:val="18"/>
        <w:szCs w:val="18"/>
        <w:highlight w:val="yellow"/>
      </w:rPr>
      <w:fldChar w:fldCharType="begin"/>
    </w:r>
    <w:r w:rsidR="00467095" w:rsidRPr="00DB66C3">
      <w:rPr>
        <w:rStyle w:val="Nmerodepgina"/>
        <w:rFonts w:ascii="Montserrat" w:hAnsi="Montserrat" w:cs="Arial"/>
        <w:sz w:val="18"/>
        <w:szCs w:val="18"/>
        <w:highlight w:val="yellow"/>
      </w:rPr>
      <w:instrText xml:space="preserve">PAGE  </w:instrText>
    </w:r>
    <w:r w:rsidR="00B52BA4" w:rsidRPr="00DB66C3">
      <w:rPr>
        <w:rStyle w:val="Nmerodepgina"/>
        <w:rFonts w:ascii="Montserrat" w:hAnsi="Montserrat" w:cs="Arial"/>
        <w:sz w:val="18"/>
        <w:szCs w:val="18"/>
        <w:highlight w:val="yellow"/>
      </w:rPr>
      <w:fldChar w:fldCharType="separate"/>
    </w:r>
    <w:r w:rsidR="00517573">
      <w:rPr>
        <w:rStyle w:val="Nmerodepgina"/>
        <w:rFonts w:ascii="Montserrat" w:hAnsi="Montserrat" w:cs="Arial"/>
        <w:noProof/>
        <w:sz w:val="18"/>
        <w:szCs w:val="18"/>
        <w:highlight w:val="yellow"/>
      </w:rPr>
      <w:t>5</w:t>
    </w:r>
    <w:r w:rsidR="00B52BA4" w:rsidRPr="00DB66C3">
      <w:rPr>
        <w:rStyle w:val="Nmerodepgina"/>
        <w:rFonts w:ascii="Montserrat" w:hAnsi="Montserrat" w:cs="Arial"/>
        <w:sz w:val="18"/>
        <w:szCs w:val="18"/>
        <w:highlight w:val="yellow"/>
      </w:rPr>
      <w:fldChar w:fldCharType="end"/>
    </w:r>
    <w:r w:rsidR="007B3AE2" w:rsidRPr="00DB66C3">
      <w:rPr>
        <w:rStyle w:val="Nmerodepgina"/>
        <w:rFonts w:ascii="Montserrat" w:hAnsi="Montserrat" w:cs="Arial"/>
        <w:sz w:val="18"/>
        <w:szCs w:val="18"/>
        <w:highlight w:val="yellow"/>
      </w:rPr>
      <w:t xml:space="preserve"> /</w:t>
    </w:r>
    <w:r w:rsidR="009B119C" w:rsidRPr="00DB66C3">
      <w:rPr>
        <w:rStyle w:val="Nmerodepgina"/>
        <w:rFonts w:ascii="Montserrat" w:hAnsi="Montserrat" w:cs="Arial"/>
        <w:sz w:val="18"/>
        <w:szCs w:val="18"/>
        <w:highlight w:val="yellow"/>
      </w:rPr>
      <w:t xml:space="preserve"> 5</w:t>
    </w:r>
  </w:p>
  <w:p w14:paraId="0953E621" w14:textId="77777777" w:rsidR="00467095" w:rsidRDefault="00467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2DAD1" w14:textId="77777777" w:rsidR="008551C2" w:rsidRDefault="008551C2">
      <w:r>
        <w:separator/>
      </w:r>
    </w:p>
  </w:footnote>
  <w:footnote w:type="continuationSeparator" w:id="0">
    <w:p w14:paraId="06618B02" w14:textId="77777777" w:rsidR="008551C2" w:rsidRDefault="00855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4653" w14:textId="138A5C53" w:rsidR="001D4C34" w:rsidRDefault="005F3031" w:rsidP="00B144A0">
    <w:pPr>
      <w:pStyle w:val="Encabezado"/>
      <w:tabs>
        <w:tab w:val="left" w:pos="5655"/>
      </w:tabs>
    </w:pPr>
    <w:r>
      <w:rPr>
        <w:noProof/>
        <w:lang w:val="es-MX" w:eastAsia="es-MX"/>
      </w:rPr>
      <w:drawing>
        <wp:inline distT="0" distB="0" distL="0" distR="0" wp14:anchorId="2129633F" wp14:editId="4BD138BC">
          <wp:extent cx="762000" cy="1066800"/>
          <wp:effectExtent l="0" t="0" r="0" b="0"/>
          <wp:docPr id="1" name="Imagen 1" descr="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r w:rsidR="00613908">
      <w:t xml:space="preserve">                 </w:t>
    </w:r>
    <w:r w:rsidR="00B144A0">
      <w:t xml:space="preserve">                           </w:t>
    </w:r>
    <w:r w:rsidR="00F51078">
      <w:t xml:space="preserve">    </w:t>
    </w:r>
    <w:r w:rsidR="00DB59DD">
      <w:t xml:space="preserve">       </w:t>
    </w:r>
    <w:r w:rsidR="00F51078">
      <w:t xml:space="preserve">     </w:t>
    </w:r>
    <w:r w:rsidR="00B376CD">
      <w:t xml:space="preserve"> </w:t>
    </w:r>
    <w:r w:rsidR="00F51078">
      <w:t xml:space="preserve">    </w:t>
    </w:r>
    <w:r w:rsidR="00F51078" w:rsidRPr="005124BF">
      <w:rPr>
        <w:rFonts w:ascii="Montserrat" w:hAnsi="Montserrat"/>
        <w:sz w:val="21"/>
        <w:szCs w:val="21"/>
      </w:rPr>
      <w:t>[LOGO OF PARTNER INSTITUTION]</w:t>
    </w:r>
  </w:p>
  <w:p w14:paraId="3794E34D" w14:textId="77777777" w:rsidR="00E9703B" w:rsidRPr="001C1ED8" w:rsidRDefault="00B144A0" w:rsidP="00B144A0">
    <w:pPr>
      <w:pStyle w:val="Encabezado"/>
      <w:tabs>
        <w:tab w:val="left" w:pos="5655"/>
      </w:tabs>
    </w:pPr>
    <w:r>
      <w:t xml:space="preserve">             </w:t>
    </w:r>
    <w:r w:rsidR="00D74EE5">
      <w:t xml:space="preserve">           </w:t>
    </w:r>
    <w:r>
      <w:t xml:space="preserve">                          </w:t>
    </w:r>
    <w:r w:rsidR="00613908">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69A" w14:textId="77777777" w:rsidR="00467095" w:rsidRDefault="005F3031">
    <w:pPr>
      <w:rPr>
        <w:rFonts w:ascii="Verdana" w:hAnsi="Verdana" w:cs="Tahoma"/>
        <w:color w:val="000000"/>
        <w:sz w:val="14"/>
        <w:szCs w:val="14"/>
        <w:lang w:val="en-US"/>
      </w:rPr>
    </w:pPr>
    <w:r>
      <w:rPr>
        <w:noProof/>
        <w:sz w:val="20"/>
        <w:lang w:val="es-MX" w:eastAsia="es-MX"/>
      </w:rPr>
      <w:drawing>
        <wp:anchor distT="0" distB="0" distL="114300" distR="114300" simplePos="0" relativeHeight="251657728" behindDoc="0" locked="0" layoutInCell="1" allowOverlap="1" wp14:anchorId="347A5DC3" wp14:editId="556BD708">
          <wp:simplePos x="0" y="0"/>
          <wp:positionH relativeFrom="column">
            <wp:posOffset>4343400</wp:posOffset>
          </wp:positionH>
          <wp:positionV relativeFrom="paragraph">
            <wp:posOffset>0</wp:posOffset>
          </wp:positionV>
          <wp:extent cx="1329055" cy="622935"/>
          <wp:effectExtent l="0" t="0" r="0" b="0"/>
          <wp:wrapSquare wrapText="bothSides"/>
          <wp:docPr id="3" name="Imagen 1" descr="http://www.gcd.ie/gcd_marketing/images/g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gcd.ie/gcd_marketing/images/gc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5253BE7" wp14:editId="2077D946">
          <wp:extent cx="628650" cy="857250"/>
          <wp:effectExtent l="0" t="0" r="0" b="0"/>
          <wp:docPr id="2" name="Imagen 3" descr="logo_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U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r w:rsidR="00467095">
      <w:rPr>
        <w:lang w:val="en-US"/>
      </w:rPr>
      <w:t xml:space="preserve">                                                                                                     </w:t>
    </w:r>
    <w:smartTag w:uri="urn:schemas-microsoft-com:office:smarttags" w:element="place">
      <w:smartTag w:uri="urn:schemas-microsoft-com:office:smarttags" w:element="City">
        <w:r w:rsidR="00467095">
          <w:rPr>
            <w:rFonts w:ascii="Verdana" w:hAnsi="Verdana" w:cs="Tahoma"/>
            <w:color w:val="000000"/>
            <w:sz w:val="14"/>
            <w:szCs w:val="14"/>
            <w:lang w:val="en-US"/>
          </w:rPr>
          <w:t>Griffith</w:t>
        </w:r>
      </w:smartTag>
    </w:smartTag>
    <w:r w:rsidR="00467095">
      <w:rPr>
        <w:rFonts w:ascii="Verdana" w:hAnsi="Verdana" w:cs="Tahoma"/>
        <w:color w:val="000000"/>
        <w:sz w:val="14"/>
        <w:szCs w:val="14"/>
        <w:lang w:val="en-US"/>
      </w:rPr>
      <w:t xml:space="preserve"> Collage Dublín</w:t>
    </w:r>
  </w:p>
  <w:p w14:paraId="6A6BCF43" w14:textId="77777777" w:rsidR="00467095" w:rsidRDefault="00467095">
    <w:pPr>
      <w:jc w:val="center"/>
      <w:rPr>
        <w:rFonts w:ascii="Verdana" w:hAnsi="Verdana"/>
        <w:sz w:val="14"/>
        <w:lang w:val="en-US"/>
      </w:rPr>
    </w:pPr>
    <w:r>
      <w:rPr>
        <w:rFonts w:ascii="Verdana" w:hAnsi="Verdana"/>
        <w:sz w:val="14"/>
        <w:lang w:val="en-US"/>
      </w:rPr>
      <w:t xml:space="preserve">                                                                                                                                        Internacional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B5E"/>
    <w:multiLevelType w:val="hybridMultilevel"/>
    <w:tmpl w:val="A92C9156"/>
    <w:lvl w:ilvl="0" w:tplc="BDA048A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D4A92"/>
    <w:multiLevelType w:val="hybridMultilevel"/>
    <w:tmpl w:val="344EF5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266A5"/>
    <w:multiLevelType w:val="singleLevel"/>
    <w:tmpl w:val="0C0A0013"/>
    <w:lvl w:ilvl="0">
      <w:start w:val="1"/>
      <w:numFmt w:val="upperRoman"/>
      <w:lvlText w:val="%1."/>
      <w:lvlJc w:val="left"/>
      <w:pPr>
        <w:tabs>
          <w:tab w:val="num" w:pos="720"/>
        </w:tabs>
        <w:ind w:left="720" w:hanging="720"/>
      </w:pPr>
      <w:rPr>
        <w:rFonts w:hint="default"/>
      </w:rPr>
    </w:lvl>
  </w:abstractNum>
  <w:abstractNum w:abstractNumId="3" w15:restartNumberingAfterBreak="0">
    <w:nsid w:val="186A465D"/>
    <w:multiLevelType w:val="hybridMultilevel"/>
    <w:tmpl w:val="549A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BC42A7"/>
    <w:multiLevelType w:val="hybridMultilevel"/>
    <w:tmpl w:val="82CAE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130F6"/>
    <w:multiLevelType w:val="singleLevel"/>
    <w:tmpl w:val="36DE6600"/>
    <w:lvl w:ilvl="0">
      <w:start w:val="1"/>
      <w:numFmt w:val="lowerLetter"/>
      <w:lvlText w:val="%1)"/>
      <w:lvlJc w:val="left"/>
      <w:pPr>
        <w:tabs>
          <w:tab w:val="num" w:pos="1080"/>
        </w:tabs>
        <w:ind w:left="1080" w:hanging="360"/>
      </w:pPr>
      <w:rPr>
        <w:rFonts w:hint="default"/>
        <w:b/>
      </w:rPr>
    </w:lvl>
  </w:abstractNum>
  <w:abstractNum w:abstractNumId="6" w15:restartNumberingAfterBreak="0">
    <w:nsid w:val="284C20B9"/>
    <w:multiLevelType w:val="hybridMultilevel"/>
    <w:tmpl w:val="2E1A1AA6"/>
    <w:lvl w:ilvl="0" w:tplc="C192843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D9E0718"/>
    <w:multiLevelType w:val="hybridMultilevel"/>
    <w:tmpl w:val="C5366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03AD1"/>
    <w:multiLevelType w:val="hybridMultilevel"/>
    <w:tmpl w:val="CBC6E2C4"/>
    <w:lvl w:ilvl="0" w:tplc="3FA4C6DC">
      <w:start w:val="1"/>
      <w:numFmt w:val="lowerLetter"/>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274A6C"/>
    <w:multiLevelType w:val="hybridMultilevel"/>
    <w:tmpl w:val="CE4CB7D0"/>
    <w:lvl w:ilvl="0" w:tplc="ADF8A52C">
      <w:start w:val="1"/>
      <w:numFmt w:val="upperRoman"/>
      <w:lvlText w:val="%1."/>
      <w:lvlJc w:val="left"/>
      <w:pPr>
        <w:tabs>
          <w:tab w:val="num" w:pos="720"/>
        </w:tabs>
        <w:ind w:left="72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E93505"/>
    <w:multiLevelType w:val="hybridMultilevel"/>
    <w:tmpl w:val="C536277C"/>
    <w:lvl w:ilvl="0" w:tplc="4656CB82">
      <w:start w:val="1"/>
      <w:numFmt w:val="upperRoman"/>
      <w:lvlText w:val="%1."/>
      <w:lvlJc w:val="right"/>
      <w:pPr>
        <w:ind w:left="720" w:hanging="36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4806B85"/>
    <w:multiLevelType w:val="singleLevel"/>
    <w:tmpl w:val="0C0A0013"/>
    <w:lvl w:ilvl="0">
      <w:start w:val="1"/>
      <w:numFmt w:val="upperRoman"/>
      <w:lvlText w:val="%1."/>
      <w:lvlJc w:val="left"/>
      <w:pPr>
        <w:tabs>
          <w:tab w:val="num" w:pos="720"/>
        </w:tabs>
        <w:ind w:left="720" w:hanging="720"/>
      </w:pPr>
      <w:rPr>
        <w:rFonts w:hint="default"/>
      </w:rPr>
    </w:lvl>
  </w:abstractNum>
  <w:abstractNum w:abstractNumId="12" w15:restartNumberingAfterBreak="0">
    <w:nsid w:val="54FB62E2"/>
    <w:multiLevelType w:val="hybridMultilevel"/>
    <w:tmpl w:val="60701F86"/>
    <w:lvl w:ilvl="0" w:tplc="BC48C69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5DEC6F61"/>
    <w:multiLevelType w:val="hybridMultilevel"/>
    <w:tmpl w:val="35406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79088C"/>
    <w:multiLevelType w:val="hybridMultilevel"/>
    <w:tmpl w:val="DDCA368C"/>
    <w:lvl w:ilvl="0" w:tplc="7C7C046C">
      <w:start w:val="1"/>
      <w:numFmt w:val="upperRoman"/>
      <w:lvlText w:val="%1."/>
      <w:lvlJc w:val="left"/>
      <w:pPr>
        <w:tabs>
          <w:tab w:val="num" w:pos="1080"/>
        </w:tabs>
        <w:ind w:left="1080" w:hanging="720"/>
      </w:pPr>
      <w:rPr>
        <w:rFonts w:ascii="Arial" w:hAnsi="Arial" w:cs="Arial" w:hint="default"/>
        <w:b/>
        <w:sz w:val="22"/>
        <w:szCs w:val="22"/>
      </w:rPr>
    </w:lvl>
    <w:lvl w:ilvl="1" w:tplc="0BBEB4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D603EA"/>
    <w:multiLevelType w:val="hybridMultilevel"/>
    <w:tmpl w:val="6134A028"/>
    <w:lvl w:ilvl="0" w:tplc="88FA78F8">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62F2C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5"/>
  </w:num>
  <w:num w:numId="3">
    <w:abstractNumId w:val="2"/>
  </w:num>
  <w:num w:numId="4">
    <w:abstractNumId w:val="6"/>
  </w:num>
  <w:num w:numId="5">
    <w:abstractNumId w:val="16"/>
  </w:num>
  <w:num w:numId="6">
    <w:abstractNumId w:val="9"/>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3"/>
  </w:num>
  <w:num w:numId="16">
    <w:abstractNumId w:val="8"/>
  </w:num>
  <w:num w:numId="17">
    <w:abstractNumId w:val="0"/>
  </w:num>
  <w:num w:numId="18">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haniat Lizzet Morales Jarquin">
    <w15:presenceInfo w15:providerId="None" w15:userId="Jhaniat Lizzet Morales Jarq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0"/>
    <w:rsid w:val="00002B38"/>
    <w:rsid w:val="00006E4E"/>
    <w:rsid w:val="00017977"/>
    <w:rsid w:val="00017F4A"/>
    <w:rsid w:val="00021D5A"/>
    <w:rsid w:val="00024AB4"/>
    <w:rsid w:val="000315B4"/>
    <w:rsid w:val="00033FE6"/>
    <w:rsid w:val="00035D45"/>
    <w:rsid w:val="000449ED"/>
    <w:rsid w:val="000472E8"/>
    <w:rsid w:val="00047315"/>
    <w:rsid w:val="00052DB6"/>
    <w:rsid w:val="0005341F"/>
    <w:rsid w:val="00053E45"/>
    <w:rsid w:val="00055749"/>
    <w:rsid w:val="00064387"/>
    <w:rsid w:val="000647DB"/>
    <w:rsid w:val="0007493D"/>
    <w:rsid w:val="0007718D"/>
    <w:rsid w:val="0007733B"/>
    <w:rsid w:val="00080F28"/>
    <w:rsid w:val="00082BB7"/>
    <w:rsid w:val="00085616"/>
    <w:rsid w:val="000876C0"/>
    <w:rsid w:val="000879E0"/>
    <w:rsid w:val="0009348B"/>
    <w:rsid w:val="00095859"/>
    <w:rsid w:val="00096816"/>
    <w:rsid w:val="000A0D26"/>
    <w:rsid w:val="000A0FD2"/>
    <w:rsid w:val="000A2E0C"/>
    <w:rsid w:val="000A3154"/>
    <w:rsid w:val="000A34E9"/>
    <w:rsid w:val="000A3B80"/>
    <w:rsid w:val="000A3CCC"/>
    <w:rsid w:val="000A415B"/>
    <w:rsid w:val="000A4605"/>
    <w:rsid w:val="000A57CB"/>
    <w:rsid w:val="000A6D67"/>
    <w:rsid w:val="000B45B5"/>
    <w:rsid w:val="000B53ED"/>
    <w:rsid w:val="000B5C1E"/>
    <w:rsid w:val="000B739B"/>
    <w:rsid w:val="000C3A2C"/>
    <w:rsid w:val="000C3E78"/>
    <w:rsid w:val="000C5DD4"/>
    <w:rsid w:val="000C60E0"/>
    <w:rsid w:val="000C798E"/>
    <w:rsid w:val="000C7C4A"/>
    <w:rsid w:val="000D0934"/>
    <w:rsid w:val="000D17A4"/>
    <w:rsid w:val="000D20A9"/>
    <w:rsid w:val="000D6CEA"/>
    <w:rsid w:val="000E433A"/>
    <w:rsid w:val="000E4370"/>
    <w:rsid w:val="000E60FD"/>
    <w:rsid w:val="000E715E"/>
    <w:rsid w:val="000E720A"/>
    <w:rsid w:val="000F2FF5"/>
    <w:rsid w:val="000F37C4"/>
    <w:rsid w:val="000F433A"/>
    <w:rsid w:val="000F5440"/>
    <w:rsid w:val="000F5B61"/>
    <w:rsid w:val="000F79B0"/>
    <w:rsid w:val="000F7C7E"/>
    <w:rsid w:val="001056EC"/>
    <w:rsid w:val="00105BF9"/>
    <w:rsid w:val="00106945"/>
    <w:rsid w:val="00113014"/>
    <w:rsid w:val="001133E1"/>
    <w:rsid w:val="00113A97"/>
    <w:rsid w:val="0011595A"/>
    <w:rsid w:val="00115AF9"/>
    <w:rsid w:val="00116CAE"/>
    <w:rsid w:val="001211BF"/>
    <w:rsid w:val="00121333"/>
    <w:rsid w:val="001226E4"/>
    <w:rsid w:val="0012689D"/>
    <w:rsid w:val="001272C4"/>
    <w:rsid w:val="001304B1"/>
    <w:rsid w:val="001325AE"/>
    <w:rsid w:val="00134C7D"/>
    <w:rsid w:val="001350D1"/>
    <w:rsid w:val="0013623F"/>
    <w:rsid w:val="00141380"/>
    <w:rsid w:val="00145CD6"/>
    <w:rsid w:val="00146CF3"/>
    <w:rsid w:val="00151918"/>
    <w:rsid w:val="0015241C"/>
    <w:rsid w:val="001525F7"/>
    <w:rsid w:val="00154DB3"/>
    <w:rsid w:val="0016259F"/>
    <w:rsid w:val="001643FA"/>
    <w:rsid w:val="00164F9F"/>
    <w:rsid w:val="00165B49"/>
    <w:rsid w:val="00167C54"/>
    <w:rsid w:val="00172530"/>
    <w:rsid w:val="00172ADD"/>
    <w:rsid w:val="001767E6"/>
    <w:rsid w:val="00183C7E"/>
    <w:rsid w:val="0018726A"/>
    <w:rsid w:val="001874A8"/>
    <w:rsid w:val="00192795"/>
    <w:rsid w:val="00194797"/>
    <w:rsid w:val="001968B8"/>
    <w:rsid w:val="00196A35"/>
    <w:rsid w:val="001972EA"/>
    <w:rsid w:val="001A17DD"/>
    <w:rsid w:val="001A2748"/>
    <w:rsid w:val="001A3E3B"/>
    <w:rsid w:val="001A7A17"/>
    <w:rsid w:val="001B1727"/>
    <w:rsid w:val="001B18CD"/>
    <w:rsid w:val="001B605D"/>
    <w:rsid w:val="001B714E"/>
    <w:rsid w:val="001C1ED8"/>
    <w:rsid w:val="001C4782"/>
    <w:rsid w:val="001C4BDD"/>
    <w:rsid w:val="001C5204"/>
    <w:rsid w:val="001D0BF7"/>
    <w:rsid w:val="001D2A0D"/>
    <w:rsid w:val="001D4C34"/>
    <w:rsid w:val="001D5B05"/>
    <w:rsid w:val="001D612C"/>
    <w:rsid w:val="001D6527"/>
    <w:rsid w:val="001D743B"/>
    <w:rsid w:val="001E2566"/>
    <w:rsid w:val="00200C53"/>
    <w:rsid w:val="00203561"/>
    <w:rsid w:val="002107F0"/>
    <w:rsid w:val="00210FA9"/>
    <w:rsid w:val="00212BBD"/>
    <w:rsid w:val="00214A74"/>
    <w:rsid w:val="0021725A"/>
    <w:rsid w:val="00224317"/>
    <w:rsid w:val="002259E2"/>
    <w:rsid w:val="002263D8"/>
    <w:rsid w:val="00227CC8"/>
    <w:rsid w:val="0023299D"/>
    <w:rsid w:val="0023463E"/>
    <w:rsid w:val="00234973"/>
    <w:rsid w:val="002365CF"/>
    <w:rsid w:val="002427D9"/>
    <w:rsid w:val="002442E4"/>
    <w:rsid w:val="00246007"/>
    <w:rsid w:val="00246C1F"/>
    <w:rsid w:val="002504EC"/>
    <w:rsid w:val="00250A50"/>
    <w:rsid w:val="00250A7B"/>
    <w:rsid w:val="002519F3"/>
    <w:rsid w:val="00251B0F"/>
    <w:rsid w:val="00251D7A"/>
    <w:rsid w:val="00255E80"/>
    <w:rsid w:val="00260737"/>
    <w:rsid w:val="00260FD2"/>
    <w:rsid w:val="002629FE"/>
    <w:rsid w:val="002644CA"/>
    <w:rsid w:val="00264EB1"/>
    <w:rsid w:val="00265EB5"/>
    <w:rsid w:val="00267858"/>
    <w:rsid w:val="00271365"/>
    <w:rsid w:val="002715E2"/>
    <w:rsid w:val="00273B53"/>
    <w:rsid w:val="00274CEE"/>
    <w:rsid w:val="00275773"/>
    <w:rsid w:val="00275C46"/>
    <w:rsid w:val="00277281"/>
    <w:rsid w:val="00277B63"/>
    <w:rsid w:val="00280191"/>
    <w:rsid w:val="002807D6"/>
    <w:rsid w:val="00287615"/>
    <w:rsid w:val="0028762C"/>
    <w:rsid w:val="002A05A2"/>
    <w:rsid w:val="002A070C"/>
    <w:rsid w:val="002A14E1"/>
    <w:rsid w:val="002A2EDE"/>
    <w:rsid w:val="002A4C81"/>
    <w:rsid w:val="002A5A62"/>
    <w:rsid w:val="002B0C18"/>
    <w:rsid w:val="002B211D"/>
    <w:rsid w:val="002B6CAE"/>
    <w:rsid w:val="002B7895"/>
    <w:rsid w:val="002B7E33"/>
    <w:rsid w:val="002C06E7"/>
    <w:rsid w:val="002C1D8C"/>
    <w:rsid w:val="002C7EB2"/>
    <w:rsid w:val="002C7F39"/>
    <w:rsid w:val="002D29A1"/>
    <w:rsid w:val="002D42EF"/>
    <w:rsid w:val="002D570D"/>
    <w:rsid w:val="002D7DDB"/>
    <w:rsid w:val="002E062F"/>
    <w:rsid w:val="002E20B6"/>
    <w:rsid w:val="002E241B"/>
    <w:rsid w:val="002E4D74"/>
    <w:rsid w:val="002F1535"/>
    <w:rsid w:val="002F18C9"/>
    <w:rsid w:val="002F7695"/>
    <w:rsid w:val="002F7C12"/>
    <w:rsid w:val="00302FBE"/>
    <w:rsid w:val="00303C63"/>
    <w:rsid w:val="0031045C"/>
    <w:rsid w:val="003106DD"/>
    <w:rsid w:val="00312BDE"/>
    <w:rsid w:val="00312F8F"/>
    <w:rsid w:val="0031367B"/>
    <w:rsid w:val="0032026C"/>
    <w:rsid w:val="003203E8"/>
    <w:rsid w:val="00320539"/>
    <w:rsid w:val="00320D85"/>
    <w:rsid w:val="003219F5"/>
    <w:rsid w:val="00323087"/>
    <w:rsid w:val="00325527"/>
    <w:rsid w:val="00331D00"/>
    <w:rsid w:val="00332997"/>
    <w:rsid w:val="0033543E"/>
    <w:rsid w:val="0033543F"/>
    <w:rsid w:val="00335603"/>
    <w:rsid w:val="00336FE4"/>
    <w:rsid w:val="003375C3"/>
    <w:rsid w:val="00342554"/>
    <w:rsid w:val="00343D18"/>
    <w:rsid w:val="00346D18"/>
    <w:rsid w:val="00346FF3"/>
    <w:rsid w:val="003476CF"/>
    <w:rsid w:val="003500AB"/>
    <w:rsid w:val="00350D44"/>
    <w:rsid w:val="003530A0"/>
    <w:rsid w:val="003556EF"/>
    <w:rsid w:val="00357270"/>
    <w:rsid w:val="00357D7B"/>
    <w:rsid w:val="003612D8"/>
    <w:rsid w:val="003644F5"/>
    <w:rsid w:val="00366F16"/>
    <w:rsid w:val="0037241E"/>
    <w:rsid w:val="00375C95"/>
    <w:rsid w:val="00375E24"/>
    <w:rsid w:val="00377A50"/>
    <w:rsid w:val="00381ED8"/>
    <w:rsid w:val="0038393E"/>
    <w:rsid w:val="00386412"/>
    <w:rsid w:val="0038751E"/>
    <w:rsid w:val="00387CF5"/>
    <w:rsid w:val="00390634"/>
    <w:rsid w:val="003908CD"/>
    <w:rsid w:val="003A0C4A"/>
    <w:rsid w:val="003A2511"/>
    <w:rsid w:val="003A259E"/>
    <w:rsid w:val="003A292E"/>
    <w:rsid w:val="003A7141"/>
    <w:rsid w:val="003B0179"/>
    <w:rsid w:val="003B183F"/>
    <w:rsid w:val="003B35AC"/>
    <w:rsid w:val="003B41CC"/>
    <w:rsid w:val="003B4DB1"/>
    <w:rsid w:val="003C09ED"/>
    <w:rsid w:val="003C4368"/>
    <w:rsid w:val="003C5CE8"/>
    <w:rsid w:val="003D16D7"/>
    <w:rsid w:val="003D4D03"/>
    <w:rsid w:val="003D6604"/>
    <w:rsid w:val="003E3B4A"/>
    <w:rsid w:val="003E3BF2"/>
    <w:rsid w:val="003E4D6A"/>
    <w:rsid w:val="003E507E"/>
    <w:rsid w:val="003E787B"/>
    <w:rsid w:val="003F1B58"/>
    <w:rsid w:val="003F2958"/>
    <w:rsid w:val="003F3EF7"/>
    <w:rsid w:val="003F43EB"/>
    <w:rsid w:val="003F707B"/>
    <w:rsid w:val="003F7948"/>
    <w:rsid w:val="00400B1F"/>
    <w:rsid w:val="00400C82"/>
    <w:rsid w:val="00402613"/>
    <w:rsid w:val="00403642"/>
    <w:rsid w:val="004072BC"/>
    <w:rsid w:val="00411FCB"/>
    <w:rsid w:val="004131BB"/>
    <w:rsid w:val="00415A53"/>
    <w:rsid w:val="00423BC5"/>
    <w:rsid w:val="004240CB"/>
    <w:rsid w:val="00426C77"/>
    <w:rsid w:val="00430F2D"/>
    <w:rsid w:val="00436C18"/>
    <w:rsid w:val="00436EED"/>
    <w:rsid w:val="00441FEE"/>
    <w:rsid w:val="004430E3"/>
    <w:rsid w:val="00443856"/>
    <w:rsid w:val="00443CEC"/>
    <w:rsid w:val="00443DC9"/>
    <w:rsid w:val="0045118E"/>
    <w:rsid w:val="0045202F"/>
    <w:rsid w:val="00461C94"/>
    <w:rsid w:val="00462D6F"/>
    <w:rsid w:val="004666F3"/>
    <w:rsid w:val="00466A19"/>
    <w:rsid w:val="00466C53"/>
    <w:rsid w:val="00467095"/>
    <w:rsid w:val="00473323"/>
    <w:rsid w:val="004767BC"/>
    <w:rsid w:val="004773A1"/>
    <w:rsid w:val="004800FF"/>
    <w:rsid w:val="00480EAC"/>
    <w:rsid w:val="004835BD"/>
    <w:rsid w:val="0048776B"/>
    <w:rsid w:val="00490FB7"/>
    <w:rsid w:val="00492BC3"/>
    <w:rsid w:val="00495685"/>
    <w:rsid w:val="00496CD5"/>
    <w:rsid w:val="00496FB5"/>
    <w:rsid w:val="00497B6F"/>
    <w:rsid w:val="004A09A9"/>
    <w:rsid w:val="004A1831"/>
    <w:rsid w:val="004A2613"/>
    <w:rsid w:val="004A3264"/>
    <w:rsid w:val="004A3617"/>
    <w:rsid w:val="004A361C"/>
    <w:rsid w:val="004A3664"/>
    <w:rsid w:val="004A5089"/>
    <w:rsid w:val="004A510E"/>
    <w:rsid w:val="004B0D54"/>
    <w:rsid w:val="004B2DD2"/>
    <w:rsid w:val="004B380F"/>
    <w:rsid w:val="004B42D2"/>
    <w:rsid w:val="004B65E2"/>
    <w:rsid w:val="004B7F11"/>
    <w:rsid w:val="004C0B68"/>
    <w:rsid w:val="004C0BE8"/>
    <w:rsid w:val="004C0D4D"/>
    <w:rsid w:val="004C552A"/>
    <w:rsid w:val="004C5B66"/>
    <w:rsid w:val="004C78D0"/>
    <w:rsid w:val="004C7C83"/>
    <w:rsid w:val="004C7E9D"/>
    <w:rsid w:val="004D324B"/>
    <w:rsid w:val="004D4155"/>
    <w:rsid w:val="004D4AB7"/>
    <w:rsid w:val="004D7991"/>
    <w:rsid w:val="004D7CEB"/>
    <w:rsid w:val="004E18DB"/>
    <w:rsid w:val="004E2DC0"/>
    <w:rsid w:val="004E41E1"/>
    <w:rsid w:val="004E7027"/>
    <w:rsid w:val="004F0B3E"/>
    <w:rsid w:val="004F5892"/>
    <w:rsid w:val="004F65A4"/>
    <w:rsid w:val="004F669E"/>
    <w:rsid w:val="004F78AE"/>
    <w:rsid w:val="004F7DC0"/>
    <w:rsid w:val="0050019A"/>
    <w:rsid w:val="00503D32"/>
    <w:rsid w:val="00506029"/>
    <w:rsid w:val="00507C3B"/>
    <w:rsid w:val="005124BF"/>
    <w:rsid w:val="005132CC"/>
    <w:rsid w:val="00513391"/>
    <w:rsid w:val="0051481F"/>
    <w:rsid w:val="00515FE7"/>
    <w:rsid w:val="00517025"/>
    <w:rsid w:val="00517573"/>
    <w:rsid w:val="0052006D"/>
    <w:rsid w:val="00522E9A"/>
    <w:rsid w:val="00523EA9"/>
    <w:rsid w:val="005250CD"/>
    <w:rsid w:val="005273F9"/>
    <w:rsid w:val="00531813"/>
    <w:rsid w:val="00541050"/>
    <w:rsid w:val="005417C3"/>
    <w:rsid w:val="005427F3"/>
    <w:rsid w:val="00543309"/>
    <w:rsid w:val="00545E95"/>
    <w:rsid w:val="005473D0"/>
    <w:rsid w:val="00551512"/>
    <w:rsid w:val="0055179F"/>
    <w:rsid w:val="00554796"/>
    <w:rsid w:val="00554B00"/>
    <w:rsid w:val="00557A77"/>
    <w:rsid w:val="00563780"/>
    <w:rsid w:val="00563C93"/>
    <w:rsid w:val="00572382"/>
    <w:rsid w:val="005729FB"/>
    <w:rsid w:val="005745DB"/>
    <w:rsid w:val="00575278"/>
    <w:rsid w:val="00575361"/>
    <w:rsid w:val="00576656"/>
    <w:rsid w:val="005833C0"/>
    <w:rsid w:val="005841B0"/>
    <w:rsid w:val="00584F89"/>
    <w:rsid w:val="0058528B"/>
    <w:rsid w:val="00585C5F"/>
    <w:rsid w:val="00585EFE"/>
    <w:rsid w:val="0059162D"/>
    <w:rsid w:val="00591CE9"/>
    <w:rsid w:val="00593D69"/>
    <w:rsid w:val="00596045"/>
    <w:rsid w:val="005A01E0"/>
    <w:rsid w:val="005A0DDA"/>
    <w:rsid w:val="005A19CA"/>
    <w:rsid w:val="005A2034"/>
    <w:rsid w:val="005A311B"/>
    <w:rsid w:val="005A5932"/>
    <w:rsid w:val="005A5CBE"/>
    <w:rsid w:val="005A6F1D"/>
    <w:rsid w:val="005A73DB"/>
    <w:rsid w:val="005B0AE9"/>
    <w:rsid w:val="005B6FD5"/>
    <w:rsid w:val="005B7056"/>
    <w:rsid w:val="005C41AD"/>
    <w:rsid w:val="005C5682"/>
    <w:rsid w:val="005C6C7F"/>
    <w:rsid w:val="005C6EF1"/>
    <w:rsid w:val="005D0E02"/>
    <w:rsid w:val="005D2176"/>
    <w:rsid w:val="005D3235"/>
    <w:rsid w:val="005D70ED"/>
    <w:rsid w:val="005E0CCA"/>
    <w:rsid w:val="005E3A20"/>
    <w:rsid w:val="005E5E5E"/>
    <w:rsid w:val="005E60BF"/>
    <w:rsid w:val="005E6F0C"/>
    <w:rsid w:val="005F0C91"/>
    <w:rsid w:val="005F0DC0"/>
    <w:rsid w:val="005F2FC1"/>
    <w:rsid w:val="005F3031"/>
    <w:rsid w:val="005F5D4B"/>
    <w:rsid w:val="005F6C0A"/>
    <w:rsid w:val="005F7460"/>
    <w:rsid w:val="00601081"/>
    <w:rsid w:val="00601AB1"/>
    <w:rsid w:val="00603AC2"/>
    <w:rsid w:val="006044E0"/>
    <w:rsid w:val="0060450E"/>
    <w:rsid w:val="00606A73"/>
    <w:rsid w:val="00607E0F"/>
    <w:rsid w:val="00610A95"/>
    <w:rsid w:val="006128C6"/>
    <w:rsid w:val="0061347D"/>
    <w:rsid w:val="00613908"/>
    <w:rsid w:val="00614743"/>
    <w:rsid w:val="006203AB"/>
    <w:rsid w:val="00623C6E"/>
    <w:rsid w:val="006256FB"/>
    <w:rsid w:val="00633D59"/>
    <w:rsid w:val="00634097"/>
    <w:rsid w:val="0063618E"/>
    <w:rsid w:val="00640257"/>
    <w:rsid w:val="0064062D"/>
    <w:rsid w:val="00644912"/>
    <w:rsid w:val="00646F34"/>
    <w:rsid w:val="0064786E"/>
    <w:rsid w:val="00650CDC"/>
    <w:rsid w:val="00656F17"/>
    <w:rsid w:val="00657623"/>
    <w:rsid w:val="00657956"/>
    <w:rsid w:val="00657E06"/>
    <w:rsid w:val="006600B1"/>
    <w:rsid w:val="0066393F"/>
    <w:rsid w:val="0066449D"/>
    <w:rsid w:val="00666219"/>
    <w:rsid w:val="00671378"/>
    <w:rsid w:val="00674C67"/>
    <w:rsid w:val="0068087F"/>
    <w:rsid w:val="00681655"/>
    <w:rsid w:val="006832A0"/>
    <w:rsid w:val="00685E59"/>
    <w:rsid w:val="006862A4"/>
    <w:rsid w:val="006863AC"/>
    <w:rsid w:val="00686888"/>
    <w:rsid w:val="006879FE"/>
    <w:rsid w:val="00687DA8"/>
    <w:rsid w:val="00694362"/>
    <w:rsid w:val="006951E2"/>
    <w:rsid w:val="00697C23"/>
    <w:rsid w:val="00697CFC"/>
    <w:rsid w:val="006A4A23"/>
    <w:rsid w:val="006A4AF8"/>
    <w:rsid w:val="006A5802"/>
    <w:rsid w:val="006A79E9"/>
    <w:rsid w:val="006A7F1B"/>
    <w:rsid w:val="006B0A72"/>
    <w:rsid w:val="006B0CB4"/>
    <w:rsid w:val="006B1E89"/>
    <w:rsid w:val="006B4F56"/>
    <w:rsid w:val="006B73C8"/>
    <w:rsid w:val="006B7F0F"/>
    <w:rsid w:val="006C0803"/>
    <w:rsid w:val="006C0987"/>
    <w:rsid w:val="006D01BB"/>
    <w:rsid w:val="006D54AC"/>
    <w:rsid w:val="006E4832"/>
    <w:rsid w:val="006E6E79"/>
    <w:rsid w:val="006F07F9"/>
    <w:rsid w:val="006F4BBE"/>
    <w:rsid w:val="006F6AAE"/>
    <w:rsid w:val="006F6F41"/>
    <w:rsid w:val="007020F4"/>
    <w:rsid w:val="00703C30"/>
    <w:rsid w:val="0070531F"/>
    <w:rsid w:val="00710227"/>
    <w:rsid w:val="00710864"/>
    <w:rsid w:val="00712C6C"/>
    <w:rsid w:val="007159ED"/>
    <w:rsid w:val="00717A2B"/>
    <w:rsid w:val="007218CF"/>
    <w:rsid w:val="00721A58"/>
    <w:rsid w:val="00721A7E"/>
    <w:rsid w:val="00724956"/>
    <w:rsid w:val="00724D64"/>
    <w:rsid w:val="007253ED"/>
    <w:rsid w:val="00727718"/>
    <w:rsid w:val="00727931"/>
    <w:rsid w:val="00730A0C"/>
    <w:rsid w:val="00731195"/>
    <w:rsid w:val="00734635"/>
    <w:rsid w:val="0073639B"/>
    <w:rsid w:val="00737706"/>
    <w:rsid w:val="0073782C"/>
    <w:rsid w:val="00737AC0"/>
    <w:rsid w:val="00737F84"/>
    <w:rsid w:val="007418AB"/>
    <w:rsid w:val="00747F2C"/>
    <w:rsid w:val="0075119E"/>
    <w:rsid w:val="007567F3"/>
    <w:rsid w:val="007578B9"/>
    <w:rsid w:val="007620A0"/>
    <w:rsid w:val="007641FE"/>
    <w:rsid w:val="007644F1"/>
    <w:rsid w:val="0076680D"/>
    <w:rsid w:val="007678A8"/>
    <w:rsid w:val="0077166B"/>
    <w:rsid w:val="00771D5F"/>
    <w:rsid w:val="00771F78"/>
    <w:rsid w:val="007733E9"/>
    <w:rsid w:val="0077355C"/>
    <w:rsid w:val="00773A2C"/>
    <w:rsid w:val="007855C9"/>
    <w:rsid w:val="00791A5E"/>
    <w:rsid w:val="007921D8"/>
    <w:rsid w:val="0079354B"/>
    <w:rsid w:val="0079623E"/>
    <w:rsid w:val="007A0F38"/>
    <w:rsid w:val="007A4204"/>
    <w:rsid w:val="007A4B85"/>
    <w:rsid w:val="007A6A09"/>
    <w:rsid w:val="007A7DEC"/>
    <w:rsid w:val="007B3AE2"/>
    <w:rsid w:val="007B431E"/>
    <w:rsid w:val="007B6771"/>
    <w:rsid w:val="007B7171"/>
    <w:rsid w:val="007C0BF1"/>
    <w:rsid w:val="007C0DE5"/>
    <w:rsid w:val="007C24E0"/>
    <w:rsid w:val="007C2AF0"/>
    <w:rsid w:val="007C3FE0"/>
    <w:rsid w:val="007C7758"/>
    <w:rsid w:val="007D139F"/>
    <w:rsid w:val="007D4B3A"/>
    <w:rsid w:val="007D544A"/>
    <w:rsid w:val="007D6188"/>
    <w:rsid w:val="007D6718"/>
    <w:rsid w:val="007E078B"/>
    <w:rsid w:val="007E26D5"/>
    <w:rsid w:val="007E3530"/>
    <w:rsid w:val="007E3584"/>
    <w:rsid w:val="007E42A7"/>
    <w:rsid w:val="007E4B2C"/>
    <w:rsid w:val="007E5037"/>
    <w:rsid w:val="007E767C"/>
    <w:rsid w:val="007F4DAF"/>
    <w:rsid w:val="00801541"/>
    <w:rsid w:val="00803421"/>
    <w:rsid w:val="0080436F"/>
    <w:rsid w:val="00810F8D"/>
    <w:rsid w:val="008117A0"/>
    <w:rsid w:val="00812001"/>
    <w:rsid w:val="00812A83"/>
    <w:rsid w:val="008140BB"/>
    <w:rsid w:val="008226FD"/>
    <w:rsid w:val="00827A0C"/>
    <w:rsid w:val="008321D8"/>
    <w:rsid w:val="008349A1"/>
    <w:rsid w:val="00835A5A"/>
    <w:rsid w:val="008364CC"/>
    <w:rsid w:val="0083699E"/>
    <w:rsid w:val="00840D82"/>
    <w:rsid w:val="00841507"/>
    <w:rsid w:val="00847C09"/>
    <w:rsid w:val="00847E36"/>
    <w:rsid w:val="008521F6"/>
    <w:rsid w:val="0085347B"/>
    <w:rsid w:val="008551C2"/>
    <w:rsid w:val="00855448"/>
    <w:rsid w:val="00857250"/>
    <w:rsid w:val="00861296"/>
    <w:rsid w:val="00861AC5"/>
    <w:rsid w:val="00862852"/>
    <w:rsid w:val="00870C84"/>
    <w:rsid w:val="00871F53"/>
    <w:rsid w:val="00874710"/>
    <w:rsid w:val="00874D4E"/>
    <w:rsid w:val="00875470"/>
    <w:rsid w:val="0087560A"/>
    <w:rsid w:val="0087612A"/>
    <w:rsid w:val="00876A4A"/>
    <w:rsid w:val="00884059"/>
    <w:rsid w:val="00885D0A"/>
    <w:rsid w:val="008864A9"/>
    <w:rsid w:val="00886C6D"/>
    <w:rsid w:val="00890466"/>
    <w:rsid w:val="00891A7D"/>
    <w:rsid w:val="00891B01"/>
    <w:rsid w:val="008939B3"/>
    <w:rsid w:val="00893FD2"/>
    <w:rsid w:val="00894296"/>
    <w:rsid w:val="00897898"/>
    <w:rsid w:val="00897A49"/>
    <w:rsid w:val="008A16F0"/>
    <w:rsid w:val="008A3A68"/>
    <w:rsid w:val="008B0115"/>
    <w:rsid w:val="008B110A"/>
    <w:rsid w:val="008B1B56"/>
    <w:rsid w:val="008B22FA"/>
    <w:rsid w:val="008B33B9"/>
    <w:rsid w:val="008C78BF"/>
    <w:rsid w:val="008D254B"/>
    <w:rsid w:val="008D2566"/>
    <w:rsid w:val="008D52C0"/>
    <w:rsid w:val="008D5F51"/>
    <w:rsid w:val="008E2489"/>
    <w:rsid w:val="008E2D80"/>
    <w:rsid w:val="008E4826"/>
    <w:rsid w:val="008F0C49"/>
    <w:rsid w:val="008F7C9D"/>
    <w:rsid w:val="0090145C"/>
    <w:rsid w:val="00903DAB"/>
    <w:rsid w:val="00904EBA"/>
    <w:rsid w:val="009102C7"/>
    <w:rsid w:val="009105DA"/>
    <w:rsid w:val="00912895"/>
    <w:rsid w:val="00913076"/>
    <w:rsid w:val="00915A4A"/>
    <w:rsid w:val="00916699"/>
    <w:rsid w:val="009174D5"/>
    <w:rsid w:val="009212FD"/>
    <w:rsid w:val="00922A45"/>
    <w:rsid w:val="00922C63"/>
    <w:rsid w:val="00924EB2"/>
    <w:rsid w:val="00926349"/>
    <w:rsid w:val="009373F8"/>
    <w:rsid w:val="009418AD"/>
    <w:rsid w:val="00945079"/>
    <w:rsid w:val="00945470"/>
    <w:rsid w:val="009464F0"/>
    <w:rsid w:val="0094721B"/>
    <w:rsid w:val="009505F9"/>
    <w:rsid w:val="00951093"/>
    <w:rsid w:val="00951DD2"/>
    <w:rsid w:val="00951E6D"/>
    <w:rsid w:val="009521A5"/>
    <w:rsid w:val="0095285B"/>
    <w:rsid w:val="009553D4"/>
    <w:rsid w:val="009566B8"/>
    <w:rsid w:val="00957F5B"/>
    <w:rsid w:val="00960FDD"/>
    <w:rsid w:val="009622EF"/>
    <w:rsid w:val="00962484"/>
    <w:rsid w:val="0097175E"/>
    <w:rsid w:val="009752CF"/>
    <w:rsid w:val="00975EC3"/>
    <w:rsid w:val="009761D9"/>
    <w:rsid w:val="00976E8A"/>
    <w:rsid w:val="009778CC"/>
    <w:rsid w:val="00991935"/>
    <w:rsid w:val="00991E73"/>
    <w:rsid w:val="009A1B5E"/>
    <w:rsid w:val="009A1E98"/>
    <w:rsid w:val="009A39AA"/>
    <w:rsid w:val="009A3BE4"/>
    <w:rsid w:val="009B119C"/>
    <w:rsid w:val="009B4C2C"/>
    <w:rsid w:val="009C188E"/>
    <w:rsid w:val="009C20AC"/>
    <w:rsid w:val="009C3189"/>
    <w:rsid w:val="009C4220"/>
    <w:rsid w:val="009C42F4"/>
    <w:rsid w:val="009C4A2D"/>
    <w:rsid w:val="009C56F9"/>
    <w:rsid w:val="009D00AF"/>
    <w:rsid w:val="009D3351"/>
    <w:rsid w:val="009D622E"/>
    <w:rsid w:val="009E24ED"/>
    <w:rsid w:val="009E4D94"/>
    <w:rsid w:val="009E7240"/>
    <w:rsid w:val="009E77CC"/>
    <w:rsid w:val="009F0C14"/>
    <w:rsid w:val="009F1037"/>
    <w:rsid w:val="009F32CD"/>
    <w:rsid w:val="009F4380"/>
    <w:rsid w:val="009F43DA"/>
    <w:rsid w:val="009F548A"/>
    <w:rsid w:val="009F6188"/>
    <w:rsid w:val="009F6196"/>
    <w:rsid w:val="00A002C0"/>
    <w:rsid w:val="00A05609"/>
    <w:rsid w:val="00A07EED"/>
    <w:rsid w:val="00A133C7"/>
    <w:rsid w:val="00A147FF"/>
    <w:rsid w:val="00A15140"/>
    <w:rsid w:val="00A152EE"/>
    <w:rsid w:val="00A16EB5"/>
    <w:rsid w:val="00A23FF0"/>
    <w:rsid w:val="00A256A0"/>
    <w:rsid w:val="00A25CC4"/>
    <w:rsid w:val="00A27D28"/>
    <w:rsid w:val="00A34D92"/>
    <w:rsid w:val="00A3554E"/>
    <w:rsid w:val="00A429F0"/>
    <w:rsid w:val="00A42E98"/>
    <w:rsid w:val="00A4617F"/>
    <w:rsid w:val="00A52C59"/>
    <w:rsid w:val="00A55CDB"/>
    <w:rsid w:val="00A55D29"/>
    <w:rsid w:val="00A563B5"/>
    <w:rsid w:val="00A57C27"/>
    <w:rsid w:val="00A60816"/>
    <w:rsid w:val="00A76B25"/>
    <w:rsid w:val="00A77152"/>
    <w:rsid w:val="00A809EA"/>
    <w:rsid w:val="00A81CA8"/>
    <w:rsid w:val="00A83C0B"/>
    <w:rsid w:val="00A8483D"/>
    <w:rsid w:val="00A87894"/>
    <w:rsid w:val="00A93F57"/>
    <w:rsid w:val="00A950F6"/>
    <w:rsid w:val="00A96C1D"/>
    <w:rsid w:val="00A96F85"/>
    <w:rsid w:val="00AA32FD"/>
    <w:rsid w:val="00AA3891"/>
    <w:rsid w:val="00AA731B"/>
    <w:rsid w:val="00AA78FC"/>
    <w:rsid w:val="00AB0A15"/>
    <w:rsid w:val="00AB0FDE"/>
    <w:rsid w:val="00AB658F"/>
    <w:rsid w:val="00AB6E64"/>
    <w:rsid w:val="00AB79B2"/>
    <w:rsid w:val="00AC2C9D"/>
    <w:rsid w:val="00AC3D9A"/>
    <w:rsid w:val="00AC7001"/>
    <w:rsid w:val="00AC75A5"/>
    <w:rsid w:val="00AD01CB"/>
    <w:rsid w:val="00AD0FAD"/>
    <w:rsid w:val="00AD1C55"/>
    <w:rsid w:val="00AD254C"/>
    <w:rsid w:val="00AD3172"/>
    <w:rsid w:val="00AD5D7E"/>
    <w:rsid w:val="00AD63D5"/>
    <w:rsid w:val="00AE21F5"/>
    <w:rsid w:val="00AE2D21"/>
    <w:rsid w:val="00AE440E"/>
    <w:rsid w:val="00AE472E"/>
    <w:rsid w:val="00AE4E06"/>
    <w:rsid w:val="00AE6DFF"/>
    <w:rsid w:val="00AF0C97"/>
    <w:rsid w:val="00AF3106"/>
    <w:rsid w:val="00AF408C"/>
    <w:rsid w:val="00AF53BA"/>
    <w:rsid w:val="00AF6E71"/>
    <w:rsid w:val="00B0067D"/>
    <w:rsid w:val="00B006B2"/>
    <w:rsid w:val="00B033DE"/>
    <w:rsid w:val="00B034A9"/>
    <w:rsid w:val="00B03803"/>
    <w:rsid w:val="00B110CE"/>
    <w:rsid w:val="00B110CF"/>
    <w:rsid w:val="00B13472"/>
    <w:rsid w:val="00B13B4C"/>
    <w:rsid w:val="00B144A0"/>
    <w:rsid w:val="00B16FCF"/>
    <w:rsid w:val="00B17FA7"/>
    <w:rsid w:val="00B25E1B"/>
    <w:rsid w:val="00B26BD7"/>
    <w:rsid w:val="00B270E8"/>
    <w:rsid w:val="00B315FF"/>
    <w:rsid w:val="00B32B11"/>
    <w:rsid w:val="00B338EB"/>
    <w:rsid w:val="00B34901"/>
    <w:rsid w:val="00B35A4C"/>
    <w:rsid w:val="00B3676B"/>
    <w:rsid w:val="00B376CD"/>
    <w:rsid w:val="00B40EE2"/>
    <w:rsid w:val="00B423A5"/>
    <w:rsid w:val="00B44130"/>
    <w:rsid w:val="00B52BA4"/>
    <w:rsid w:val="00B550FA"/>
    <w:rsid w:val="00B56B4B"/>
    <w:rsid w:val="00B56FE2"/>
    <w:rsid w:val="00B63655"/>
    <w:rsid w:val="00B67005"/>
    <w:rsid w:val="00B67A2D"/>
    <w:rsid w:val="00B702DD"/>
    <w:rsid w:val="00B716AE"/>
    <w:rsid w:val="00B721B6"/>
    <w:rsid w:val="00B721E1"/>
    <w:rsid w:val="00B76130"/>
    <w:rsid w:val="00B80784"/>
    <w:rsid w:val="00B812C0"/>
    <w:rsid w:val="00B849E6"/>
    <w:rsid w:val="00B85A3E"/>
    <w:rsid w:val="00B87FD6"/>
    <w:rsid w:val="00B92700"/>
    <w:rsid w:val="00B943FF"/>
    <w:rsid w:val="00BA0C48"/>
    <w:rsid w:val="00BA0CFF"/>
    <w:rsid w:val="00BA2A9E"/>
    <w:rsid w:val="00BA48FD"/>
    <w:rsid w:val="00BA7BB1"/>
    <w:rsid w:val="00BB00C4"/>
    <w:rsid w:val="00BB1F33"/>
    <w:rsid w:val="00BB2859"/>
    <w:rsid w:val="00BB557D"/>
    <w:rsid w:val="00BB591C"/>
    <w:rsid w:val="00BC13FC"/>
    <w:rsid w:val="00BC1957"/>
    <w:rsid w:val="00BC4652"/>
    <w:rsid w:val="00BC4F23"/>
    <w:rsid w:val="00BC690B"/>
    <w:rsid w:val="00BD1CAB"/>
    <w:rsid w:val="00BD74EB"/>
    <w:rsid w:val="00BD79E5"/>
    <w:rsid w:val="00BE066F"/>
    <w:rsid w:val="00BE281E"/>
    <w:rsid w:val="00BE5320"/>
    <w:rsid w:val="00BE6853"/>
    <w:rsid w:val="00BF0D75"/>
    <w:rsid w:val="00BF2E2A"/>
    <w:rsid w:val="00BF31C0"/>
    <w:rsid w:val="00BF3E8F"/>
    <w:rsid w:val="00C01F2B"/>
    <w:rsid w:val="00C02716"/>
    <w:rsid w:val="00C049A4"/>
    <w:rsid w:val="00C050A2"/>
    <w:rsid w:val="00C054F3"/>
    <w:rsid w:val="00C071F4"/>
    <w:rsid w:val="00C10631"/>
    <w:rsid w:val="00C11116"/>
    <w:rsid w:val="00C1557C"/>
    <w:rsid w:val="00C17110"/>
    <w:rsid w:val="00C202C4"/>
    <w:rsid w:val="00C26598"/>
    <w:rsid w:val="00C2695C"/>
    <w:rsid w:val="00C27D01"/>
    <w:rsid w:val="00C305E0"/>
    <w:rsid w:val="00C31613"/>
    <w:rsid w:val="00C327C9"/>
    <w:rsid w:val="00C348B8"/>
    <w:rsid w:val="00C3530E"/>
    <w:rsid w:val="00C354C3"/>
    <w:rsid w:val="00C41AA3"/>
    <w:rsid w:val="00C42808"/>
    <w:rsid w:val="00C443DB"/>
    <w:rsid w:val="00C445AC"/>
    <w:rsid w:val="00C45054"/>
    <w:rsid w:val="00C463B5"/>
    <w:rsid w:val="00C477D2"/>
    <w:rsid w:val="00C47C0A"/>
    <w:rsid w:val="00C513BD"/>
    <w:rsid w:val="00C51B77"/>
    <w:rsid w:val="00C54B4B"/>
    <w:rsid w:val="00C601A8"/>
    <w:rsid w:val="00C60381"/>
    <w:rsid w:val="00C62327"/>
    <w:rsid w:val="00C62732"/>
    <w:rsid w:val="00C64C98"/>
    <w:rsid w:val="00C66843"/>
    <w:rsid w:val="00C66C26"/>
    <w:rsid w:val="00C71986"/>
    <w:rsid w:val="00C72500"/>
    <w:rsid w:val="00C73338"/>
    <w:rsid w:val="00C75A33"/>
    <w:rsid w:val="00C75B5E"/>
    <w:rsid w:val="00C81EC9"/>
    <w:rsid w:val="00C8410B"/>
    <w:rsid w:val="00C84C9F"/>
    <w:rsid w:val="00C8571B"/>
    <w:rsid w:val="00C878FE"/>
    <w:rsid w:val="00C90B69"/>
    <w:rsid w:val="00C91586"/>
    <w:rsid w:val="00C9487F"/>
    <w:rsid w:val="00C95936"/>
    <w:rsid w:val="00C95D96"/>
    <w:rsid w:val="00CA01FC"/>
    <w:rsid w:val="00CA030E"/>
    <w:rsid w:val="00CA04E6"/>
    <w:rsid w:val="00CA0CAE"/>
    <w:rsid w:val="00CA2040"/>
    <w:rsid w:val="00CA436A"/>
    <w:rsid w:val="00CA4F31"/>
    <w:rsid w:val="00CA512B"/>
    <w:rsid w:val="00CA5323"/>
    <w:rsid w:val="00CA541B"/>
    <w:rsid w:val="00CA7079"/>
    <w:rsid w:val="00CB13A7"/>
    <w:rsid w:val="00CB2224"/>
    <w:rsid w:val="00CB260A"/>
    <w:rsid w:val="00CB29C5"/>
    <w:rsid w:val="00CB52A3"/>
    <w:rsid w:val="00CB585E"/>
    <w:rsid w:val="00CB6FA4"/>
    <w:rsid w:val="00CC79C5"/>
    <w:rsid w:val="00CD3EBF"/>
    <w:rsid w:val="00CD4068"/>
    <w:rsid w:val="00CD4743"/>
    <w:rsid w:val="00CD6C74"/>
    <w:rsid w:val="00CD6F03"/>
    <w:rsid w:val="00CD72CC"/>
    <w:rsid w:val="00CD7D32"/>
    <w:rsid w:val="00CE1D1E"/>
    <w:rsid w:val="00CE66FD"/>
    <w:rsid w:val="00CE690E"/>
    <w:rsid w:val="00CE7328"/>
    <w:rsid w:val="00CE7D9F"/>
    <w:rsid w:val="00CF2470"/>
    <w:rsid w:val="00CF2F0A"/>
    <w:rsid w:val="00CF3F00"/>
    <w:rsid w:val="00CF77FB"/>
    <w:rsid w:val="00D01D8B"/>
    <w:rsid w:val="00D07CD6"/>
    <w:rsid w:val="00D12DC1"/>
    <w:rsid w:val="00D14187"/>
    <w:rsid w:val="00D1479F"/>
    <w:rsid w:val="00D15316"/>
    <w:rsid w:val="00D16EAF"/>
    <w:rsid w:val="00D20581"/>
    <w:rsid w:val="00D22297"/>
    <w:rsid w:val="00D22E1D"/>
    <w:rsid w:val="00D25AC8"/>
    <w:rsid w:val="00D27A8D"/>
    <w:rsid w:val="00D311CA"/>
    <w:rsid w:val="00D34806"/>
    <w:rsid w:val="00D34A60"/>
    <w:rsid w:val="00D35389"/>
    <w:rsid w:val="00D35E26"/>
    <w:rsid w:val="00D40423"/>
    <w:rsid w:val="00D41D26"/>
    <w:rsid w:val="00D41E52"/>
    <w:rsid w:val="00D4337B"/>
    <w:rsid w:val="00D51677"/>
    <w:rsid w:val="00D51A6B"/>
    <w:rsid w:val="00D51E66"/>
    <w:rsid w:val="00D53931"/>
    <w:rsid w:val="00D53C9C"/>
    <w:rsid w:val="00D54508"/>
    <w:rsid w:val="00D54675"/>
    <w:rsid w:val="00D554B1"/>
    <w:rsid w:val="00D57070"/>
    <w:rsid w:val="00D57B18"/>
    <w:rsid w:val="00D57CCF"/>
    <w:rsid w:val="00D57CE0"/>
    <w:rsid w:val="00D74B1B"/>
    <w:rsid w:val="00D74EE5"/>
    <w:rsid w:val="00D75F98"/>
    <w:rsid w:val="00D81D18"/>
    <w:rsid w:val="00D852FA"/>
    <w:rsid w:val="00D8598D"/>
    <w:rsid w:val="00D93796"/>
    <w:rsid w:val="00D95747"/>
    <w:rsid w:val="00D9627C"/>
    <w:rsid w:val="00D963B8"/>
    <w:rsid w:val="00D96D14"/>
    <w:rsid w:val="00D97FDB"/>
    <w:rsid w:val="00DA26E0"/>
    <w:rsid w:val="00DA6A63"/>
    <w:rsid w:val="00DB59DD"/>
    <w:rsid w:val="00DB66C3"/>
    <w:rsid w:val="00DB6ADD"/>
    <w:rsid w:val="00DC12E4"/>
    <w:rsid w:val="00DC1417"/>
    <w:rsid w:val="00DC59B9"/>
    <w:rsid w:val="00DC6255"/>
    <w:rsid w:val="00DC6788"/>
    <w:rsid w:val="00DD1B6D"/>
    <w:rsid w:val="00DD4DBE"/>
    <w:rsid w:val="00DD64F7"/>
    <w:rsid w:val="00DE1652"/>
    <w:rsid w:val="00DE2B8F"/>
    <w:rsid w:val="00DE4741"/>
    <w:rsid w:val="00DE4B02"/>
    <w:rsid w:val="00DE5EAC"/>
    <w:rsid w:val="00DE658B"/>
    <w:rsid w:val="00DF1026"/>
    <w:rsid w:val="00DF1690"/>
    <w:rsid w:val="00DF29DA"/>
    <w:rsid w:val="00DF39A6"/>
    <w:rsid w:val="00DF3D9C"/>
    <w:rsid w:val="00DF5592"/>
    <w:rsid w:val="00E04C27"/>
    <w:rsid w:val="00E05683"/>
    <w:rsid w:val="00E1152D"/>
    <w:rsid w:val="00E115D9"/>
    <w:rsid w:val="00E11F45"/>
    <w:rsid w:val="00E158F1"/>
    <w:rsid w:val="00E15C1F"/>
    <w:rsid w:val="00E15D12"/>
    <w:rsid w:val="00E202D6"/>
    <w:rsid w:val="00E206A7"/>
    <w:rsid w:val="00E246BD"/>
    <w:rsid w:val="00E26308"/>
    <w:rsid w:val="00E31526"/>
    <w:rsid w:val="00E316D2"/>
    <w:rsid w:val="00E34A8F"/>
    <w:rsid w:val="00E35E4B"/>
    <w:rsid w:val="00E37174"/>
    <w:rsid w:val="00E415B0"/>
    <w:rsid w:val="00E41ECA"/>
    <w:rsid w:val="00E42C08"/>
    <w:rsid w:val="00E43FAB"/>
    <w:rsid w:val="00E44AC1"/>
    <w:rsid w:val="00E46389"/>
    <w:rsid w:val="00E46857"/>
    <w:rsid w:val="00E47DFF"/>
    <w:rsid w:val="00E520DE"/>
    <w:rsid w:val="00E52D74"/>
    <w:rsid w:val="00E5421D"/>
    <w:rsid w:val="00E55FA5"/>
    <w:rsid w:val="00E56A23"/>
    <w:rsid w:val="00E56EF1"/>
    <w:rsid w:val="00E57CE9"/>
    <w:rsid w:val="00E60830"/>
    <w:rsid w:val="00E62AE7"/>
    <w:rsid w:val="00E6393F"/>
    <w:rsid w:val="00E63F0E"/>
    <w:rsid w:val="00E664D0"/>
    <w:rsid w:val="00E668D5"/>
    <w:rsid w:val="00E70905"/>
    <w:rsid w:val="00E7345F"/>
    <w:rsid w:val="00E73E12"/>
    <w:rsid w:val="00E74124"/>
    <w:rsid w:val="00E828A3"/>
    <w:rsid w:val="00E862A8"/>
    <w:rsid w:val="00E86EB0"/>
    <w:rsid w:val="00E87F5F"/>
    <w:rsid w:val="00E92432"/>
    <w:rsid w:val="00E92744"/>
    <w:rsid w:val="00E932C4"/>
    <w:rsid w:val="00E933FF"/>
    <w:rsid w:val="00E9376C"/>
    <w:rsid w:val="00E93C90"/>
    <w:rsid w:val="00E94A0C"/>
    <w:rsid w:val="00E95186"/>
    <w:rsid w:val="00E96E80"/>
    <w:rsid w:val="00E9703B"/>
    <w:rsid w:val="00E97B92"/>
    <w:rsid w:val="00EA0198"/>
    <w:rsid w:val="00EA38AB"/>
    <w:rsid w:val="00EA3BF2"/>
    <w:rsid w:val="00EA3C54"/>
    <w:rsid w:val="00EA41B4"/>
    <w:rsid w:val="00EA4836"/>
    <w:rsid w:val="00EA75A3"/>
    <w:rsid w:val="00EB03AA"/>
    <w:rsid w:val="00EB1575"/>
    <w:rsid w:val="00EB427C"/>
    <w:rsid w:val="00EB7EE7"/>
    <w:rsid w:val="00EC219E"/>
    <w:rsid w:val="00EC3BCF"/>
    <w:rsid w:val="00EC565B"/>
    <w:rsid w:val="00EC638A"/>
    <w:rsid w:val="00ED0924"/>
    <w:rsid w:val="00ED29DB"/>
    <w:rsid w:val="00ED3888"/>
    <w:rsid w:val="00ED4E5A"/>
    <w:rsid w:val="00ED61E4"/>
    <w:rsid w:val="00ED7FDD"/>
    <w:rsid w:val="00EE0052"/>
    <w:rsid w:val="00EE2687"/>
    <w:rsid w:val="00EE5125"/>
    <w:rsid w:val="00EE5D9A"/>
    <w:rsid w:val="00EF187F"/>
    <w:rsid w:val="00EF1D31"/>
    <w:rsid w:val="00EF2725"/>
    <w:rsid w:val="00EF405A"/>
    <w:rsid w:val="00EF7473"/>
    <w:rsid w:val="00F0090A"/>
    <w:rsid w:val="00F04EEE"/>
    <w:rsid w:val="00F07F40"/>
    <w:rsid w:val="00F138FC"/>
    <w:rsid w:val="00F15C6E"/>
    <w:rsid w:val="00F16916"/>
    <w:rsid w:val="00F17827"/>
    <w:rsid w:val="00F20661"/>
    <w:rsid w:val="00F20EBA"/>
    <w:rsid w:val="00F23A07"/>
    <w:rsid w:val="00F23C2B"/>
    <w:rsid w:val="00F2532C"/>
    <w:rsid w:val="00F270E2"/>
    <w:rsid w:val="00F301CC"/>
    <w:rsid w:val="00F3546C"/>
    <w:rsid w:val="00F35825"/>
    <w:rsid w:val="00F35DF7"/>
    <w:rsid w:val="00F4020F"/>
    <w:rsid w:val="00F421DC"/>
    <w:rsid w:val="00F4476A"/>
    <w:rsid w:val="00F470B8"/>
    <w:rsid w:val="00F47F53"/>
    <w:rsid w:val="00F50CE6"/>
    <w:rsid w:val="00F51078"/>
    <w:rsid w:val="00F54EF2"/>
    <w:rsid w:val="00F5638F"/>
    <w:rsid w:val="00F57276"/>
    <w:rsid w:val="00F637BE"/>
    <w:rsid w:val="00F66439"/>
    <w:rsid w:val="00F67024"/>
    <w:rsid w:val="00F67DF1"/>
    <w:rsid w:val="00F67E7E"/>
    <w:rsid w:val="00F74158"/>
    <w:rsid w:val="00F7511B"/>
    <w:rsid w:val="00F76CF4"/>
    <w:rsid w:val="00F7778D"/>
    <w:rsid w:val="00F8033B"/>
    <w:rsid w:val="00F807EA"/>
    <w:rsid w:val="00F87ED2"/>
    <w:rsid w:val="00F917F1"/>
    <w:rsid w:val="00F91FFF"/>
    <w:rsid w:val="00F92BAF"/>
    <w:rsid w:val="00F9608A"/>
    <w:rsid w:val="00F963DD"/>
    <w:rsid w:val="00F96470"/>
    <w:rsid w:val="00F96A95"/>
    <w:rsid w:val="00FA224D"/>
    <w:rsid w:val="00FA260D"/>
    <w:rsid w:val="00FA4121"/>
    <w:rsid w:val="00FA5CD3"/>
    <w:rsid w:val="00FB0034"/>
    <w:rsid w:val="00FB0490"/>
    <w:rsid w:val="00FB0F60"/>
    <w:rsid w:val="00FB10B4"/>
    <w:rsid w:val="00FB1F08"/>
    <w:rsid w:val="00FB58DB"/>
    <w:rsid w:val="00FB5917"/>
    <w:rsid w:val="00FB7ACD"/>
    <w:rsid w:val="00FB7EFE"/>
    <w:rsid w:val="00FC0393"/>
    <w:rsid w:val="00FC10C8"/>
    <w:rsid w:val="00FC1CAA"/>
    <w:rsid w:val="00FC2781"/>
    <w:rsid w:val="00FC3460"/>
    <w:rsid w:val="00FC46FE"/>
    <w:rsid w:val="00FC58A6"/>
    <w:rsid w:val="00FC67B9"/>
    <w:rsid w:val="00FD00F7"/>
    <w:rsid w:val="00FD29EA"/>
    <w:rsid w:val="00FD37A8"/>
    <w:rsid w:val="00FD426F"/>
    <w:rsid w:val="00FD4A71"/>
    <w:rsid w:val="00FD5AE3"/>
    <w:rsid w:val="00FD6E21"/>
    <w:rsid w:val="00FD6F4B"/>
    <w:rsid w:val="00FD7A45"/>
    <w:rsid w:val="00FE0877"/>
    <w:rsid w:val="00FE3BCB"/>
    <w:rsid w:val="00FE4BD4"/>
    <w:rsid w:val="00FE7596"/>
    <w:rsid w:val="00FF0798"/>
    <w:rsid w:val="00FF099C"/>
    <w:rsid w:val="00FF102F"/>
    <w:rsid w:val="00FF125C"/>
    <w:rsid w:val="00FF2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9180E0"/>
  <w15:chartTrackingRefBased/>
  <w15:docId w15:val="{129ED3B1-16FB-4065-8A3A-9A2ED184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41"/>
    <w:rPr>
      <w:sz w:val="24"/>
      <w:szCs w:val="24"/>
      <w:lang w:val="es-ES" w:eastAsia="es-ES"/>
    </w:rPr>
  </w:style>
  <w:style w:type="paragraph" w:styleId="Ttulo1">
    <w:name w:val="heading 1"/>
    <w:basedOn w:val="Normal"/>
    <w:next w:val="Normal"/>
    <w:link w:val="Ttulo1Car"/>
    <w:qFormat/>
    <w:rsid w:val="00DE4741"/>
    <w:pPr>
      <w:keepNext/>
      <w:jc w:val="center"/>
      <w:outlineLvl w:val="0"/>
    </w:pPr>
    <w:rPr>
      <w:rFonts w:ascii="Arial" w:hAnsi="Arial" w:cs="Arial"/>
      <w:b/>
      <w:bCs/>
    </w:rPr>
  </w:style>
  <w:style w:type="paragraph" w:styleId="Ttulo2">
    <w:name w:val="heading 2"/>
    <w:basedOn w:val="Normal"/>
    <w:next w:val="Normal"/>
    <w:qFormat/>
    <w:rsid w:val="00DE4741"/>
    <w:pPr>
      <w:keepNext/>
      <w:tabs>
        <w:tab w:val="left" w:pos="-720"/>
      </w:tabs>
      <w:suppressAutoHyphens/>
      <w:jc w:val="center"/>
      <w:outlineLvl w:val="1"/>
    </w:pPr>
    <w:rPr>
      <w:rFonts w:ascii="Arial" w:hAnsi="Arial" w:cs="Arial"/>
      <w:b/>
      <w:bCs/>
      <w:spacing w:val="-2"/>
      <w:sz w:val="22"/>
    </w:rPr>
  </w:style>
  <w:style w:type="paragraph" w:styleId="Ttulo3">
    <w:name w:val="heading 3"/>
    <w:basedOn w:val="Normal"/>
    <w:next w:val="Normal"/>
    <w:qFormat/>
    <w:rsid w:val="00DE4741"/>
    <w:pPr>
      <w:keepNext/>
      <w:jc w:val="center"/>
      <w:outlineLvl w:val="2"/>
    </w:pPr>
    <w:rPr>
      <w:rFonts w:ascii="Arial" w:hAnsi="Arial"/>
      <w:b/>
      <w:sz w:val="20"/>
      <w:lang w:val="es-MX"/>
    </w:rPr>
  </w:style>
  <w:style w:type="paragraph" w:styleId="Ttulo4">
    <w:name w:val="heading 4"/>
    <w:basedOn w:val="Normal"/>
    <w:next w:val="Normal"/>
    <w:qFormat/>
    <w:rsid w:val="00DE4741"/>
    <w:pPr>
      <w:keepNext/>
      <w:widowControl w:val="0"/>
      <w:tabs>
        <w:tab w:val="left" w:pos="-720"/>
      </w:tabs>
      <w:suppressAutoHyphens/>
      <w:jc w:val="center"/>
      <w:outlineLvl w:val="3"/>
    </w:pPr>
    <w:rPr>
      <w:rFonts w:ascii="CG Times" w:hAnsi="CG Times"/>
      <w:b/>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741"/>
    <w:pPr>
      <w:spacing w:before="240" w:after="120"/>
      <w:jc w:val="both"/>
    </w:pPr>
    <w:rPr>
      <w:rFonts w:ascii="Arial" w:hAnsi="Arial"/>
    </w:rPr>
  </w:style>
  <w:style w:type="paragraph" w:styleId="Textoindependiente3">
    <w:name w:val="Body Text 3"/>
    <w:basedOn w:val="Normal"/>
    <w:rsid w:val="00DE4741"/>
    <w:rPr>
      <w:rFonts w:ascii="Arial" w:hAnsi="Arial" w:cs="Arial"/>
      <w:b/>
      <w:bCs/>
      <w:i/>
      <w:iCs/>
      <w:color w:val="0000FF"/>
      <w:sz w:val="22"/>
    </w:rPr>
  </w:style>
  <w:style w:type="paragraph" w:customStyle="1" w:styleId="Sangra3detindependiente1">
    <w:name w:val="Sangría 3 de t. independiente1"/>
    <w:basedOn w:val="Normal"/>
    <w:rsid w:val="00DE4741"/>
    <w:pPr>
      <w:spacing w:line="302" w:lineRule="exact"/>
      <w:ind w:firstLine="720"/>
    </w:pPr>
    <w:rPr>
      <w:rFonts w:ascii="Arial" w:hAnsi="Arial"/>
      <w:sz w:val="22"/>
      <w:lang w:val="en-US"/>
    </w:rPr>
  </w:style>
  <w:style w:type="paragraph" w:styleId="Encabezado">
    <w:name w:val="header"/>
    <w:basedOn w:val="Normal"/>
    <w:rsid w:val="00DE4741"/>
    <w:pPr>
      <w:tabs>
        <w:tab w:val="center" w:pos="4419"/>
        <w:tab w:val="right" w:pos="8838"/>
      </w:tabs>
    </w:pPr>
    <w:rPr>
      <w:lang w:val="en-US" w:eastAsia="en-US"/>
    </w:rPr>
  </w:style>
  <w:style w:type="character" w:styleId="Nmerodepgina">
    <w:name w:val="page number"/>
    <w:basedOn w:val="Fuentedeprrafopredeter"/>
    <w:rsid w:val="00DE4741"/>
  </w:style>
  <w:style w:type="paragraph" w:styleId="Piedepgina">
    <w:name w:val="footer"/>
    <w:basedOn w:val="Normal"/>
    <w:rsid w:val="00DE4741"/>
    <w:pPr>
      <w:tabs>
        <w:tab w:val="center" w:pos="4252"/>
        <w:tab w:val="right" w:pos="8504"/>
      </w:tabs>
    </w:pPr>
  </w:style>
  <w:style w:type="table" w:styleId="Tablaconcuadrcula">
    <w:name w:val="Table Grid"/>
    <w:basedOn w:val="Tablanormal"/>
    <w:rsid w:val="0042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0C97"/>
    <w:rPr>
      <w:rFonts w:ascii="Tahoma" w:hAnsi="Tahoma" w:cs="Tahoma"/>
      <w:sz w:val="16"/>
      <w:szCs w:val="16"/>
    </w:rPr>
  </w:style>
  <w:style w:type="character" w:customStyle="1" w:styleId="TextodegloboCar">
    <w:name w:val="Texto de globo Car"/>
    <w:link w:val="Textodeglobo"/>
    <w:rsid w:val="00AF0C97"/>
    <w:rPr>
      <w:rFonts w:ascii="Tahoma" w:hAnsi="Tahoma" w:cs="Tahoma"/>
      <w:sz w:val="16"/>
      <w:szCs w:val="16"/>
      <w:lang w:val="es-ES" w:eastAsia="es-ES"/>
    </w:rPr>
  </w:style>
  <w:style w:type="paragraph" w:styleId="Prrafodelista">
    <w:name w:val="List Paragraph"/>
    <w:basedOn w:val="Normal"/>
    <w:uiPriority w:val="34"/>
    <w:qFormat/>
    <w:rsid w:val="00F3546C"/>
    <w:pPr>
      <w:ind w:left="708"/>
    </w:pPr>
  </w:style>
  <w:style w:type="character" w:styleId="Hipervnculo">
    <w:name w:val="Hyperlink"/>
    <w:uiPriority w:val="99"/>
    <w:unhideWhenUsed/>
    <w:rsid w:val="00105BF9"/>
    <w:rPr>
      <w:color w:val="0000FF"/>
      <w:u w:val="single"/>
    </w:rPr>
  </w:style>
  <w:style w:type="character" w:customStyle="1" w:styleId="Ttulo1Car">
    <w:name w:val="Título 1 Car"/>
    <w:basedOn w:val="Fuentedeprrafopredeter"/>
    <w:link w:val="Ttulo1"/>
    <w:rsid w:val="00441FEE"/>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441FEE"/>
    <w:rPr>
      <w:rFonts w:ascii="Arial" w:hAnsi="Arial"/>
      <w:sz w:val="24"/>
      <w:szCs w:val="24"/>
      <w:lang w:val="es-ES" w:eastAsia="es-ES"/>
    </w:rPr>
  </w:style>
  <w:style w:type="character" w:styleId="Refdecomentario">
    <w:name w:val="annotation reference"/>
    <w:basedOn w:val="Fuentedeprrafopredeter"/>
    <w:rsid w:val="00EC219E"/>
    <w:rPr>
      <w:sz w:val="16"/>
      <w:szCs w:val="16"/>
    </w:rPr>
  </w:style>
  <w:style w:type="paragraph" w:styleId="Textocomentario">
    <w:name w:val="annotation text"/>
    <w:basedOn w:val="Normal"/>
    <w:link w:val="TextocomentarioCar"/>
    <w:rsid w:val="00EC219E"/>
    <w:rPr>
      <w:sz w:val="20"/>
      <w:szCs w:val="20"/>
    </w:rPr>
  </w:style>
  <w:style w:type="character" w:customStyle="1" w:styleId="TextocomentarioCar">
    <w:name w:val="Texto comentario Car"/>
    <w:basedOn w:val="Fuentedeprrafopredeter"/>
    <w:link w:val="Textocomentario"/>
    <w:rsid w:val="00EC219E"/>
    <w:rPr>
      <w:lang w:val="es-ES" w:eastAsia="es-ES"/>
    </w:rPr>
  </w:style>
  <w:style w:type="paragraph" w:styleId="Asuntodelcomentario">
    <w:name w:val="annotation subject"/>
    <w:basedOn w:val="Textocomentario"/>
    <w:next w:val="Textocomentario"/>
    <w:link w:val="AsuntodelcomentarioCar"/>
    <w:rsid w:val="00EC219E"/>
    <w:rPr>
      <w:b/>
      <w:bCs/>
    </w:rPr>
  </w:style>
  <w:style w:type="character" w:customStyle="1" w:styleId="AsuntodelcomentarioCar">
    <w:name w:val="Asunto del comentario Car"/>
    <w:basedOn w:val="TextocomentarioCar"/>
    <w:link w:val="Asuntodelcomentario"/>
    <w:rsid w:val="00EC219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731">
      <w:bodyDiv w:val="1"/>
      <w:marLeft w:val="0"/>
      <w:marRight w:val="0"/>
      <w:marTop w:val="0"/>
      <w:marBottom w:val="0"/>
      <w:divBdr>
        <w:top w:val="none" w:sz="0" w:space="0" w:color="auto"/>
        <w:left w:val="none" w:sz="0" w:space="0" w:color="auto"/>
        <w:bottom w:val="none" w:sz="0" w:space="0" w:color="auto"/>
        <w:right w:val="none" w:sz="0" w:space="0" w:color="auto"/>
      </w:divBdr>
    </w:div>
    <w:div w:id="14641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1359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CONVENIO GENERAL DE COLABORACIÓN ACADÉMICA QUE CELEBRAN, POR UNA PARTE, LA UNIVERSIDAD DE GUADALAJARA, MÉXICO, EN LO SUCESIVO</vt:lpstr>
    </vt:vector>
  </TitlesOfParts>
  <Company>Hewlett-Packard Company</Company>
  <LinksUpToDate>false</LinksUpToDate>
  <CharactersWithSpaces>8818</CharactersWithSpaces>
  <SharedDoc>false</SharedDoc>
  <HLinks>
    <vt:vector size="12" baseType="variant">
      <vt:variant>
        <vt:i4>5373966</vt:i4>
      </vt:variant>
      <vt:variant>
        <vt:i4>0</vt:i4>
      </vt:variant>
      <vt:variant>
        <vt:i4>0</vt:i4>
      </vt:variant>
      <vt:variant>
        <vt:i4>5</vt:i4>
      </vt:variant>
      <vt:variant>
        <vt:lpwstr>http://www.cgci.udg.mx/es</vt:lpwstr>
      </vt:variant>
      <vt:variant>
        <vt:lpwstr/>
      </vt:variant>
      <vt:variant>
        <vt:i4>1441897</vt:i4>
      </vt:variant>
      <vt:variant>
        <vt:i4>-1</vt:i4>
      </vt:variant>
      <vt:variant>
        <vt:i4>2049</vt:i4>
      </vt:variant>
      <vt:variant>
        <vt:i4>1</vt:i4>
      </vt:variant>
      <vt:variant>
        <vt:lpwstr>http://www.gcd.ie/gcd_marketing/images/gcd.gif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QUE CELEBRAN, POR UNA PARTE, LA UNIVERSIDAD DE GUADALAJARA, MÉXICO, EN LO SUCESIVO</dc:title>
  <dc:subject/>
  <dc:creator>AAC-CGCI</dc:creator>
  <cp:keywords/>
  <cp:lastModifiedBy>Jhaniat Lizzet Morales Jarquin</cp:lastModifiedBy>
  <cp:revision>4</cp:revision>
  <cp:lastPrinted>2010-12-06T16:58:00Z</cp:lastPrinted>
  <dcterms:created xsi:type="dcterms:W3CDTF">2026-01-28T22:26:00Z</dcterms:created>
  <dcterms:modified xsi:type="dcterms:W3CDTF">2026-05-05T23:47:00Z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37481997941c771db4a9d037ea9d229aa90469dbfa809afe465ed080cc1a7b20</vt:lpwstr>
  </property>
</Properties>
</file>